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330" w:rsidRPr="00DB597C" w:rsidRDefault="00477330" w:rsidP="004773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</w:t>
      </w:r>
      <w:r w:rsidRPr="00DB597C">
        <w:rPr>
          <w:rFonts w:ascii="Times New Roman" w:eastAsia="Times New Roman" w:hAnsi="Times New Roman"/>
          <w:sz w:val="24"/>
          <w:szCs w:val="24"/>
        </w:rPr>
        <w:t>инистерство образования и науки РФ</w:t>
      </w:r>
    </w:p>
    <w:p w:rsidR="00477330" w:rsidRPr="00DB597C" w:rsidRDefault="00477330" w:rsidP="004773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DB597C">
        <w:rPr>
          <w:rFonts w:ascii="Times New Roman" w:eastAsia="Times New Roman" w:hAnsi="Times New Roman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477330" w:rsidRPr="00DB597C" w:rsidRDefault="00477330" w:rsidP="004773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DB597C">
        <w:rPr>
          <w:rFonts w:ascii="Times New Roman" w:eastAsia="Times New Roman" w:hAnsi="Times New Roman"/>
          <w:sz w:val="24"/>
          <w:szCs w:val="24"/>
        </w:rPr>
        <w:t>высшего образования</w:t>
      </w:r>
    </w:p>
    <w:p w:rsidR="00477330" w:rsidRPr="00DB597C" w:rsidRDefault="00477330" w:rsidP="004773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DB597C">
        <w:rPr>
          <w:rFonts w:ascii="Times New Roman" w:eastAsia="Times New Roman" w:hAnsi="Times New Roman"/>
          <w:sz w:val="24"/>
          <w:szCs w:val="24"/>
        </w:rPr>
        <w:t xml:space="preserve">  «Нижегородский государственный педагогический университет </w:t>
      </w:r>
    </w:p>
    <w:p w:rsidR="00477330" w:rsidRPr="00DB597C" w:rsidRDefault="00477330" w:rsidP="004773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DB597C">
        <w:rPr>
          <w:rFonts w:ascii="Times New Roman" w:eastAsia="Times New Roman" w:hAnsi="Times New Roman"/>
          <w:sz w:val="24"/>
          <w:szCs w:val="24"/>
        </w:rPr>
        <w:t>имени Козьмы Минина»</w:t>
      </w:r>
    </w:p>
    <w:p w:rsidR="00477330" w:rsidRPr="00DB597C" w:rsidRDefault="00477330" w:rsidP="0047733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477330" w:rsidRPr="00DB597C" w:rsidRDefault="00477330" w:rsidP="0047733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477330" w:rsidRPr="00DB597C" w:rsidRDefault="00477330" w:rsidP="0047733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477330" w:rsidRPr="00DB597C" w:rsidRDefault="00477330" w:rsidP="0047733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477330" w:rsidRPr="00DB597C" w:rsidRDefault="00477330" w:rsidP="00477330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</w:rPr>
      </w:pPr>
    </w:p>
    <w:p w:rsidR="00477330" w:rsidRPr="00DB597C" w:rsidRDefault="00477330" w:rsidP="00477330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</w:rPr>
      </w:pPr>
      <w:r w:rsidRPr="00DB597C">
        <w:rPr>
          <w:rFonts w:ascii="Times New Roman" w:eastAsia="Times New Roman" w:hAnsi="Times New Roman"/>
          <w:sz w:val="24"/>
          <w:szCs w:val="24"/>
        </w:rPr>
        <w:t>УТВЕРЖДАЮ</w:t>
      </w:r>
    </w:p>
    <w:p w:rsidR="00477330" w:rsidRPr="00DB597C" w:rsidRDefault="00477330" w:rsidP="00477330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</w:rPr>
      </w:pPr>
    </w:p>
    <w:p w:rsidR="00477330" w:rsidRPr="00DB597C" w:rsidRDefault="00477330" w:rsidP="00477330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</w:rPr>
      </w:pPr>
      <w:r w:rsidRPr="00DB597C">
        <w:rPr>
          <w:rFonts w:ascii="Times New Roman" w:eastAsia="Times New Roman" w:hAnsi="Times New Roman"/>
          <w:sz w:val="24"/>
          <w:szCs w:val="24"/>
        </w:rPr>
        <w:t>Проректор  по учебно-методической деятел</w:t>
      </w:r>
      <w:r w:rsidRPr="00DB597C">
        <w:rPr>
          <w:rFonts w:ascii="Times New Roman" w:eastAsia="Times New Roman" w:hAnsi="Times New Roman"/>
          <w:sz w:val="24"/>
          <w:szCs w:val="24"/>
        </w:rPr>
        <w:t>ь</w:t>
      </w:r>
      <w:r w:rsidRPr="00DB597C">
        <w:rPr>
          <w:rFonts w:ascii="Times New Roman" w:eastAsia="Times New Roman" w:hAnsi="Times New Roman"/>
          <w:sz w:val="24"/>
          <w:szCs w:val="24"/>
        </w:rPr>
        <w:t xml:space="preserve">ности                                                        </w:t>
      </w:r>
    </w:p>
    <w:p w:rsidR="00477330" w:rsidRPr="00DB597C" w:rsidRDefault="00477330" w:rsidP="00477330">
      <w:pPr>
        <w:spacing w:after="0" w:line="240" w:lineRule="auto"/>
        <w:ind w:firstLine="4820"/>
        <w:rPr>
          <w:rFonts w:ascii="Times New Roman" w:eastAsia="Times New Roman" w:hAnsi="Times New Roman"/>
          <w:sz w:val="24"/>
          <w:szCs w:val="24"/>
        </w:rPr>
      </w:pPr>
      <w:r w:rsidRPr="00DB597C">
        <w:rPr>
          <w:rFonts w:ascii="Times New Roman" w:eastAsia="Times New Roman" w:hAnsi="Times New Roman"/>
          <w:sz w:val="24"/>
          <w:szCs w:val="24"/>
        </w:rPr>
        <w:t>__________________Г.А</w:t>
      </w:r>
      <w:r>
        <w:rPr>
          <w:rFonts w:ascii="Times New Roman" w:eastAsia="Times New Roman" w:hAnsi="Times New Roman"/>
          <w:sz w:val="24"/>
          <w:szCs w:val="24"/>
        </w:rPr>
        <w:t> </w:t>
      </w:r>
      <w:r w:rsidRPr="00DB597C">
        <w:rPr>
          <w:rFonts w:ascii="Times New Roman" w:eastAsia="Times New Roman" w:hAnsi="Times New Roman"/>
          <w:sz w:val="24"/>
          <w:szCs w:val="24"/>
        </w:rPr>
        <w:t>.Папуткова</w:t>
      </w:r>
    </w:p>
    <w:p w:rsidR="00477330" w:rsidRPr="00DB597C" w:rsidRDefault="00477330" w:rsidP="00477330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</w:rPr>
      </w:pPr>
      <w:r w:rsidRPr="00DB597C">
        <w:rPr>
          <w:rFonts w:ascii="Times New Roman" w:eastAsia="Times New Roman" w:hAnsi="Times New Roman"/>
          <w:sz w:val="24"/>
          <w:szCs w:val="24"/>
        </w:rPr>
        <w:t>«___»_____________20___г.</w:t>
      </w:r>
    </w:p>
    <w:p w:rsidR="00477330" w:rsidRPr="00DB597C" w:rsidRDefault="00477330" w:rsidP="0047733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</w:rPr>
      </w:pPr>
    </w:p>
    <w:p w:rsidR="00477330" w:rsidRPr="00DB597C" w:rsidRDefault="00477330" w:rsidP="0047733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477330" w:rsidRPr="00DB597C" w:rsidRDefault="00477330" w:rsidP="004773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477330" w:rsidRPr="00DB597C" w:rsidRDefault="00477330" w:rsidP="004773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477330" w:rsidRPr="00DB597C" w:rsidRDefault="00477330" w:rsidP="004773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477330" w:rsidRPr="00DB597C" w:rsidRDefault="00477330" w:rsidP="0047733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477330" w:rsidRPr="00DB597C" w:rsidRDefault="00477330" w:rsidP="00477330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>программа модуля</w:t>
      </w:r>
    </w:p>
    <w:p w:rsidR="00477330" w:rsidRPr="00DB597C" w:rsidRDefault="00477330" w:rsidP="00477330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</w:rPr>
        <w:t>Классическая математика</w:t>
      </w: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>»</w:t>
      </w:r>
    </w:p>
    <w:p w:rsidR="00477330" w:rsidRPr="00DB597C" w:rsidRDefault="00477330" w:rsidP="0047733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477330" w:rsidRPr="0076642A" w:rsidRDefault="00477330" w:rsidP="0047733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642A">
        <w:rPr>
          <w:rFonts w:ascii="Times New Roman" w:eastAsia="Times New Roman" w:hAnsi="Times New Roman"/>
          <w:sz w:val="24"/>
          <w:szCs w:val="24"/>
        </w:rPr>
        <w:t>Направление подготовки:  44.03.01 Педагогическое образование</w:t>
      </w:r>
    </w:p>
    <w:p w:rsidR="00477330" w:rsidRPr="0076642A" w:rsidRDefault="00477330" w:rsidP="00477330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 w:rsidRPr="0076642A">
        <w:rPr>
          <w:rFonts w:ascii="Times New Roman" w:eastAsia="Times New Roman" w:hAnsi="Times New Roman"/>
          <w:i/>
          <w:sz w:val="24"/>
          <w:szCs w:val="24"/>
        </w:rPr>
        <w:tab/>
      </w:r>
    </w:p>
    <w:p w:rsidR="00477330" w:rsidRPr="0076642A" w:rsidRDefault="00477330" w:rsidP="0047733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642A">
        <w:rPr>
          <w:rFonts w:ascii="Times New Roman" w:eastAsia="Times New Roman" w:hAnsi="Times New Roman"/>
          <w:sz w:val="24"/>
          <w:szCs w:val="24"/>
        </w:rPr>
        <w:t>Профиль:  Математика</w:t>
      </w:r>
    </w:p>
    <w:p w:rsidR="00477330" w:rsidRPr="0076642A" w:rsidRDefault="00477330" w:rsidP="00477330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 w:rsidRPr="0076642A">
        <w:rPr>
          <w:rFonts w:ascii="Times New Roman" w:eastAsia="Times New Roman" w:hAnsi="Times New Roman"/>
          <w:sz w:val="24"/>
          <w:szCs w:val="24"/>
        </w:rPr>
        <w:tab/>
      </w:r>
      <w:r w:rsidRPr="0076642A">
        <w:rPr>
          <w:rFonts w:ascii="Times New Roman" w:eastAsia="Times New Roman" w:hAnsi="Times New Roman"/>
          <w:sz w:val="24"/>
          <w:szCs w:val="24"/>
        </w:rPr>
        <w:tab/>
      </w:r>
    </w:p>
    <w:p w:rsidR="00477330" w:rsidRPr="0076642A" w:rsidRDefault="00477330" w:rsidP="0047733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642A">
        <w:rPr>
          <w:rFonts w:ascii="Times New Roman" w:eastAsia="Times New Roman" w:hAnsi="Times New Roman"/>
          <w:sz w:val="24"/>
          <w:szCs w:val="24"/>
        </w:rPr>
        <w:t>Форма обучения – заочная</w:t>
      </w:r>
    </w:p>
    <w:p w:rsidR="00477330" w:rsidRPr="0076642A" w:rsidRDefault="00477330" w:rsidP="0047733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477330" w:rsidRPr="0076642A" w:rsidRDefault="00477330" w:rsidP="0047733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Трудоемкость модуля –  10</w:t>
      </w:r>
      <w:r w:rsidRPr="0076642A">
        <w:rPr>
          <w:rFonts w:ascii="Times New Roman" w:eastAsia="Times New Roman" w:hAnsi="Times New Roman"/>
          <w:sz w:val="24"/>
          <w:szCs w:val="24"/>
        </w:rPr>
        <w:t>з.е.</w:t>
      </w:r>
    </w:p>
    <w:p w:rsidR="00477330" w:rsidRPr="00DB597C" w:rsidRDefault="00477330" w:rsidP="0047733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477330" w:rsidRPr="00DB597C" w:rsidRDefault="00477330" w:rsidP="0047733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477330" w:rsidRPr="00DB597C" w:rsidRDefault="00477330" w:rsidP="0047733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477330" w:rsidRPr="00DB597C" w:rsidRDefault="00477330" w:rsidP="0047733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477330" w:rsidRDefault="00477330" w:rsidP="0047733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477330" w:rsidRDefault="00477330" w:rsidP="0047733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477330" w:rsidRDefault="00477330" w:rsidP="0047733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477330" w:rsidRDefault="00477330" w:rsidP="0047733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477330" w:rsidRDefault="00477330" w:rsidP="0047733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477330" w:rsidRPr="00DB597C" w:rsidRDefault="00477330" w:rsidP="0047733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477330" w:rsidRPr="00DB597C" w:rsidRDefault="00477330" w:rsidP="0047733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477330" w:rsidRPr="00DB597C" w:rsidRDefault="00477330" w:rsidP="0047733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477330" w:rsidRDefault="00477330" w:rsidP="0047733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477330" w:rsidRPr="00DB597C" w:rsidRDefault="00477330" w:rsidP="0047733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477330" w:rsidRPr="00DB597C" w:rsidRDefault="00477330" w:rsidP="004773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DB597C">
        <w:rPr>
          <w:rFonts w:ascii="Times New Roman" w:eastAsia="Times New Roman" w:hAnsi="Times New Roman"/>
          <w:sz w:val="24"/>
          <w:szCs w:val="24"/>
        </w:rPr>
        <w:t>г. Нижний Новгород</w:t>
      </w:r>
    </w:p>
    <w:p w:rsidR="00477330" w:rsidRPr="00DB597C" w:rsidRDefault="00477330" w:rsidP="004773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477330" w:rsidRPr="00DB597C" w:rsidRDefault="00477330" w:rsidP="004773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2019</w:t>
      </w:r>
      <w:r w:rsidRPr="00DB597C">
        <w:rPr>
          <w:rFonts w:ascii="Times New Roman" w:eastAsia="Times New Roman" w:hAnsi="Times New Roman"/>
          <w:sz w:val="24"/>
          <w:szCs w:val="24"/>
        </w:rPr>
        <w:t xml:space="preserve"> год</w:t>
      </w:r>
    </w:p>
    <w:p w:rsidR="00477330" w:rsidRPr="0007146B" w:rsidRDefault="00477330" w:rsidP="004773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B597C">
        <w:rPr>
          <w:rFonts w:ascii="Times New Roman" w:eastAsia="Times New Roman" w:hAnsi="Times New Roman"/>
          <w:sz w:val="24"/>
          <w:szCs w:val="24"/>
        </w:rPr>
        <w:br w:type="page"/>
      </w:r>
      <w:r w:rsidR="00A33A90" w:rsidRPr="00A33A90">
        <w:rPr>
          <w:rFonts w:ascii="Times New Roman" w:eastAsia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lastRenderedPageBreak/>
        <w:t xml:space="preserve"> </w:t>
      </w:r>
      <w:r w:rsidRPr="0007146B">
        <w:rPr>
          <w:rFonts w:ascii="Times New Roman" w:eastAsia="Times New Roman" w:hAnsi="Times New Roman"/>
          <w:sz w:val="24"/>
          <w:szCs w:val="24"/>
        </w:rPr>
        <w:t>Программа модуля «</w:t>
      </w:r>
      <w:r>
        <w:rPr>
          <w:rFonts w:ascii="Times New Roman" w:eastAsia="Times New Roman" w:hAnsi="Times New Roman"/>
          <w:b/>
          <w:bCs/>
          <w:i/>
          <w:sz w:val="24"/>
          <w:szCs w:val="24"/>
        </w:rPr>
        <w:t>Классическая математика</w:t>
      </w:r>
      <w:r w:rsidRPr="0007146B">
        <w:rPr>
          <w:rFonts w:ascii="Times New Roman" w:eastAsia="Times New Roman" w:hAnsi="Times New Roman"/>
          <w:sz w:val="24"/>
          <w:szCs w:val="24"/>
        </w:rPr>
        <w:t>» разработана на основе:</w:t>
      </w:r>
    </w:p>
    <w:p w:rsidR="00477330" w:rsidRPr="0076642A" w:rsidRDefault="00477330" w:rsidP="00477330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6642A">
        <w:rPr>
          <w:rFonts w:ascii="Times New Roman" w:eastAsia="Times New Roman" w:hAnsi="Times New Roman"/>
          <w:sz w:val="24"/>
          <w:szCs w:val="24"/>
        </w:rPr>
        <w:t>Федерального государственного образовательного стандарта высшего образования по направлению подготовки 44.03.01 Педагогическое образование, утвержденного пр</w:t>
      </w:r>
      <w:r w:rsidRPr="0076642A">
        <w:rPr>
          <w:rFonts w:ascii="Times New Roman" w:eastAsia="Times New Roman" w:hAnsi="Times New Roman"/>
          <w:sz w:val="24"/>
          <w:szCs w:val="24"/>
        </w:rPr>
        <w:t>и</w:t>
      </w:r>
      <w:r w:rsidRPr="0076642A">
        <w:rPr>
          <w:rFonts w:ascii="Times New Roman" w:eastAsia="Times New Roman" w:hAnsi="Times New Roman"/>
          <w:sz w:val="24"/>
          <w:szCs w:val="24"/>
        </w:rPr>
        <w:t xml:space="preserve">казом Министерства образования и науки Российской Федерации от 22 февраля 2018г. № 121;  </w:t>
      </w:r>
    </w:p>
    <w:p w:rsidR="00477330" w:rsidRPr="0076642A" w:rsidRDefault="00477330" w:rsidP="00477330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6642A">
        <w:rPr>
          <w:rFonts w:ascii="Times New Roman" w:eastAsia="Times New Roman" w:hAnsi="Times New Roman"/>
          <w:sz w:val="24"/>
          <w:szCs w:val="24"/>
        </w:rPr>
        <w:t>Профессионального стандарта Педагога (Педагогическая деятельность в сфере д</w:t>
      </w:r>
      <w:r w:rsidRPr="0076642A">
        <w:rPr>
          <w:rFonts w:ascii="Times New Roman" w:eastAsia="Times New Roman" w:hAnsi="Times New Roman"/>
          <w:sz w:val="24"/>
          <w:szCs w:val="24"/>
        </w:rPr>
        <w:t>о</w:t>
      </w:r>
      <w:r w:rsidRPr="0076642A">
        <w:rPr>
          <w:rFonts w:ascii="Times New Roman" w:eastAsia="Times New Roman" w:hAnsi="Times New Roman"/>
          <w:sz w:val="24"/>
          <w:szCs w:val="24"/>
        </w:rPr>
        <w:t>школьного, начального общего, основного общего, среднего общего образования) (воспитатель, учитель), утвержденного приказом Министерства труда и социальной защиты Российской Федерации от 18 октября 2013 г. № 544н;</w:t>
      </w:r>
    </w:p>
    <w:p w:rsidR="00477330" w:rsidRPr="0076642A" w:rsidRDefault="00477330" w:rsidP="00477330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6642A">
        <w:rPr>
          <w:rFonts w:ascii="Times New Roman" w:eastAsia="Times New Roman" w:hAnsi="Times New Roman"/>
          <w:sz w:val="24"/>
          <w:szCs w:val="24"/>
        </w:rPr>
        <w:t>Учебного плана по направлению подготовки 44.03.01 Педагогическое образование, профиль «Математика», утвержденного Ученым Советом вуза от 02.02.2019, прот</w:t>
      </w:r>
      <w:r w:rsidRPr="0076642A">
        <w:rPr>
          <w:rFonts w:ascii="Times New Roman" w:eastAsia="Times New Roman" w:hAnsi="Times New Roman"/>
          <w:sz w:val="24"/>
          <w:szCs w:val="24"/>
        </w:rPr>
        <w:t>о</w:t>
      </w:r>
      <w:r w:rsidRPr="0076642A">
        <w:rPr>
          <w:rFonts w:ascii="Times New Roman" w:eastAsia="Times New Roman" w:hAnsi="Times New Roman"/>
          <w:sz w:val="24"/>
          <w:szCs w:val="24"/>
        </w:rPr>
        <w:t>кол № 6.</w:t>
      </w:r>
    </w:p>
    <w:p w:rsidR="00477330" w:rsidRPr="00DB597C" w:rsidRDefault="00477330" w:rsidP="00477330">
      <w:pPr>
        <w:spacing w:after="120" w:line="240" w:lineRule="auto"/>
        <w:rPr>
          <w:rFonts w:ascii="Times New Roman" w:eastAsia="Times New Roman" w:hAnsi="Times New Roman"/>
          <w:i/>
          <w:sz w:val="18"/>
          <w:szCs w:val="18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</w:p>
    <w:p w:rsidR="00477330" w:rsidRPr="00DB597C" w:rsidRDefault="00477330" w:rsidP="00477330">
      <w:pPr>
        <w:spacing w:after="0" w:line="240" w:lineRule="auto"/>
        <w:rPr>
          <w:rFonts w:ascii="Times New Roman" w:eastAsia="Times New Roman" w:hAnsi="Times New Roman"/>
          <w:sz w:val="24"/>
        </w:rPr>
      </w:pPr>
      <w:r w:rsidRPr="00DB597C">
        <w:rPr>
          <w:rFonts w:ascii="Times New Roman" w:eastAsia="Times New Roman" w:hAnsi="Times New Roman"/>
          <w:sz w:val="24"/>
        </w:rPr>
        <w:t>Авторы:</w:t>
      </w:r>
    </w:p>
    <w:p w:rsidR="00477330" w:rsidRPr="00DB597C" w:rsidRDefault="00477330" w:rsidP="00477330">
      <w:pPr>
        <w:spacing w:after="0" w:line="240" w:lineRule="auto"/>
        <w:rPr>
          <w:rFonts w:ascii="Times New Roman" w:eastAsia="Times New Roman" w:hAnsi="Times New Roman"/>
          <w:sz w:val="24"/>
        </w:rPr>
      </w:pPr>
    </w:p>
    <w:tbl>
      <w:tblPr>
        <w:tblStyle w:val="11"/>
        <w:tblW w:w="0" w:type="auto"/>
        <w:tblLook w:val="04A0"/>
      </w:tblPr>
      <w:tblGrid>
        <w:gridCol w:w="5919"/>
        <w:gridCol w:w="3934"/>
      </w:tblGrid>
      <w:tr w:rsidR="00477330" w:rsidRPr="00DB597C" w:rsidTr="00CB16E7">
        <w:tc>
          <w:tcPr>
            <w:tcW w:w="5919" w:type="dxa"/>
          </w:tcPr>
          <w:p w:rsidR="00477330" w:rsidRPr="00DB597C" w:rsidRDefault="00477330" w:rsidP="00CB16E7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 w:rsidRPr="00DB597C">
              <w:rPr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934" w:type="dxa"/>
          </w:tcPr>
          <w:p w:rsidR="00477330" w:rsidRPr="00DB597C" w:rsidRDefault="00477330" w:rsidP="00CB16E7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 w:rsidRPr="00DB597C">
              <w:rPr>
                <w:i/>
                <w:sz w:val="24"/>
                <w:szCs w:val="24"/>
              </w:rPr>
              <w:t>Кафедра</w:t>
            </w:r>
          </w:p>
        </w:tc>
      </w:tr>
      <w:tr w:rsidR="00477330" w:rsidRPr="00DB597C" w:rsidTr="00CB16E7">
        <w:tc>
          <w:tcPr>
            <w:tcW w:w="5919" w:type="dxa"/>
          </w:tcPr>
          <w:p w:rsidR="00477330" w:rsidRPr="006E0E18" w:rsidRDefault="00477330" w:rsidP="00CB16E7">
            <w:pPr>
              <w:tabs>
                <w:tab w:val="left" w:pos="1123"/>
              </w:tabs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Барбашова Галина Леонидовна</w:t>
            </w:r>
            <w:r w:rsidRPr="006E0E18">
              <w:rPr>
                <w:sz w:val="24"/>
                <w:szCs w:val="24"/>
              </w:rPr>
              <w:t>, доцент</w:t>
            </w:r>
          </w:p>
        </w:tc>
        <w:tc>
          <w:tcPr>
            <w:tcW w:w="3934" w:type="dxa"/>
          </w:tcPr>
          <w:p w:rsidR="00477330" w:rsidRPr="006E0E18" w:rsidRDefault="00477330" w:rsidP="00CB16E7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</w:rPr>
            </w:pPr>
            <w:r w:rsidRPr="006E0E18">
              <w:rPr>
                <w:sz w:val="24"/>
                <w:szCs w:val="24"/>
              </w:rPr>
              <w:t>Математики и математического образования</w:t>
            </w:r>
          </w:p>
        </w:tc>
      </w:tr>
      <w:tr w:rsidR="00477330" w:rsidRPr="00DB597C" w:rsidTr="00CB16E7">
        <w:tc>
          <w:tcPr>
            <w:tcW w:w="5919" w:type="dxa"/>
          </w:tcPr>
          <w:p w:rsidR="00477330" w:rsidRPr="0011748C" w:rsidRDefault="00477330" w:rsidP="00477330">
            <w:pPr>
              <w:tabs>
                <w:tab w:val="left" w:pos="1123"/>
              </w:tabs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Елизарова Екатерина Юрьевна</w:t>
            </w:r>
            <w:r w:rsidRPr="0011748C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старший преподав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тель</w:t>
            </w:r>
          </w:p>
        </w:tc>
        <w:tc>
          <w:tcPr>
            <w:tcW w:w="3934" w:type="dxa"/>
          </w:tcPr>
          <w:p w:rsidR="00477330" w:rsidRPr="00DB597C" w:rsidRDefault="00477330" w:rsidP="00CB16E7">
            <w:pPr>
              <w:tabs>
                <w:tab w:val="left" w:pos="1123"/>
              </w:tabs>
              <w:ind w:right="130"/>
              <w:jc w:val="both"/>
              <w:rPr>
                <w:b/>
                <w:sz w:val="24"/>
                <w:szCs w:val="24"/>
              </w:rPr>
            </w:pPr>
            <w:r w:rsidRPr="006E0E18">
              <w:rPr>
                <w:sz w:val="24"/>
                <w:szCs w:val="24"/>
              </w:rPr>
              <w:t>Математики и математического образования</w:t>
            </w:r>
          </w:p>
        </w:tc>
      </w:tr>
      <w:tr w:rsidR="00477330" w:rsidRPr="00DB597C" w:rsidTr="00CB16E7">
        <w:tc>
          <w:tcPr>
            <w:tcW w:w="5919" w:type="dxa"/>
          </w:tcPr>
          <w:p w:rsidR="00477330" w:rsidRPr="00B81282" w:rsidRDefault="00477330" w:rsidP="00CB16E7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</w:rPr>
            </w:pPr>
            <w:r w:rsidRPr="00B81282">
              <w:rPr>
                <w:sz w:val="24"/>
                <w:szCs w:val="24"/>
              </w:rPr>
              <w:t>Казнина Ольга Васильевна, доцент</w:t>
            </w:r>
          </w:p>
        </w:tc>
        <w:tc>
          <w:tcPr>
            <w:tcW w:w="3934" w:type="dxa"/>
          </w:tcPr>
          <w:p w:rsidR="00477330" w:rsidRPr="00DB597C" w:rsidRDefault="00477330" w:rsidP="00CB16E7">
            <w:pPr>
              <w:tabs>
                <w:tab w:val="left" w:pos="1123"/>
              </w:tabs>
              <w:ind w:right="130"/>
              <w:jc w:val="both"/>
              <w:rPr>
                <w:b/>
                <w:sz w:val="24"/>
                <w:szCs w:val="24"/>
              </w:rPr>
            </w:pPr>
            <w:r w:rsidRPr="006E0E18">
              <w:rPr>
                <w:sz w:val="24"/>
                <w:szCs w:val="24"/>
              </w:rPr>
              <w:t>Математики и математического образования</w:t>
            </w:r>
          </w:p>
        </w:tc>
      </w:tr>
    </w:tbl>
    <w:p w:rsidR="00477330" w:rsidRPr="00DB597C" w:rsidRDefault="00477330" w:rsidP="00477330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477330" w:rsidRDefault="00477330" w:rsidP="00477330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477330" w:rsidRPr="00DB597C" w:rsidRDefault="00477330" w:rsidP="00477330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477330" w:rsidRPr="00DB597C" w:rsidRDefault="00477330" w:rsidP="00477330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477330" w:rsidRPr="0076642A" w:rsidRDefault="00477330" w:rsidP="00477330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76642A">
        <w:rPr>
          <w:rFonts w:ascii="Times New Roman" w:eastAsia="Times New Roman" w:hAnsi="Times New Roman"/>
          <w:sz w:val="24"/>
          <w:szCs w:val="24"/>
        </w:rPr>
        <w:t>Одобрена на заседании выпускающей кафедры  математики и математического образования ( протокол № 6 от 21 февраля 2019 г.)</w:t>
      </w:r>
    </w:p>
    <w:p w:rsidR="00477330" w:rsidRPr="00DB597C" w:rsidRDefault="00477330" w:rsidP="00477330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DB597C">
        <w:rPr>
          <w:rFonts w:ascii="Times New Roman" w:eastAsia="Times New Roman" w:hAnsi="Times New Roman"/>
          <w:sz w:val="24"/>
          <w:szCs w:val="24"/>
        </w:rPr>
        <w:t>Зав. выпускающей кафедрой _____________________________/</w:t>
      </w:r>
      <w:r>
        <w:rPr>
          <w:rFonts w:ascii="Times New Roman" w:eastAsia="Times New Roman" w:hAnsi="Times New Roman"/>
          <w:sz w:val="24"/>
          <w:szCs w:val="24"/>
        </w:rPr>
        <w:t>Барбашова Г.Л.</w:t>
      </w:r>
      <w:r w:rsidRPr="00DB597C">
        <w:rPr>
          <w:rFonts w:ascii="Times New Roman" w:eastAsia="Times New Roman" w:hAnsi="Times New Roman"/>
          <w:sz w:val="24"/>
          <w:szCs w:val="24"/>
        </w:rPr>
        <w:t>/</w:t>
      </w:r>
    </w:p>
    <w:p w:rsidR="00477330" w:rsidRPr="00DB597C" w:rsidRDefault="00477330" w:rsidP="00477330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477330" w:rsidRPr="00DB597C" w:rsidRDefault="00477330" w:rsidP="00477330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477330" w:rsidRPr="00DB597C" w:rsidRDefault="00477330" w:rsidP="00477330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477330" w:rsidRPr="00DB597C" w:rsidRDefault="00477330" w:rsidP="004773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B597C">
        <w:rPr>
          <w:rFonts w:ascii="Times New Roman" w:eastAsia="Times New Roman" w:hAnsi="Times New Roman"/>
          <w:sz w:val="24"/>
          <w:szCs w:val="24"/>
        </w:rPr>
        <w:t>СОГЛАСОВАНО</w:t>
      </w:r>
    </w:p>
    <w:p w:rsidR="00477330" w:rsidRPr="00DB597C" w:rsidRDefault="00477330" w:rsidP="004773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477330" w:rsidRPr="0076642A" w:rsidRDefault="00477330" w:rsidP="0047733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642A">
        <w:rPr>
          <w:rFonts w:ascii="Times New Roman" w:eastAsia="Times New Roman" w:hAnsi="Times New Roman"/>
          <w:sz w:val="24"/>
          <w:szCs w:val="24"/>
        </w:rPr>
        <w:t xml:space="preserve">Начальник отдела управления </w:t>
      </w:r>
    </w:p>
    <w:p w:rsidR="00477330" w:rsidRPr="0076642A" w:rsidRDefault="00477330" w:rsidP="0047733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642A">
        <w:rPr>
          <w:rFonts w:ascii="Times New Roman" w:eastAsia="Times New Roman" w:hAnsi="Times New Roman"/>
          <w:sz w:val="24"/>
          <w:szCs w:val="24"/>
        </w:rPr>
        <w:t>образовательными программами ____________________________________/ Фомина Н.И./</w:t>
      </w:r>
    </w:p>
    <w:p w:rsidR="00477330" w:rsidRPr="0076642A" w:rsidRDefault="00477330" w:rsidP="0047733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642A">
        <w:rPr>
          <w:rFonts w:ascii="Times New Roman" w:eastAsia="Times New Roman" w:hAnsi="Times New Roman"/>
          <w:sz w:val="24"/>
          <w:szCs w:val="24"/>
        </w:rPr>
        <w:t>«____»_______________20___ г.</w:t>
      </w:r>
    </w:p>
    <w:p w:rsidR="00477330" w:rsidRPr="0076642A" w:rsidRDefault="00477330" w:rsidP="0047733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477330" w:rsidRPr="0076642A" w:rsidRDefault="00477330" w:rsidP="004773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76642A">
        <w:rPr>
          <w:rFonts w:ascii="Times New Roman" w:eastAsia="Times New Roman" w:hAnsi="Times New Roman"/>
          <w:sz w:val="24"/>
          <w:szCs w:val="24"/>
        </w:rPr>
        <w:t>Начальник учебно-методического управления _______________________/Фильченкова И.Ф./</w:t>
      </w:r>
    </w:p>
    <w:p w:rsidR="00477330" w:rsidRPr="00DB597C" w:rsidRDefault="00477330" w:rsidP="0047733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</w:p>
    <w:p w:rsidR="00E564C8" w:rsidRPr="00DB597C" w:rsidRDefault="00A33A90" w:rsidP="00477330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bookmarkStart w:id="0" w:name="_GoBack"/>
      <w:bookmarkEnd w:id="0"/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</w:t>
      </w:r>
    </w:p>
    <w:p w:rsidR="00E564C8" w:rsidRPr="00DB597C" w:rsidRDefault="00E564C8" w:rsidP="00E564C8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E564C8" w:rsidRPr="00DB597C" w:rsidRDefault="00E564C8" w:rsidP="00E564C8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E564C8" w:rsidRPr="00DB597C" w:rsidRDefault="00E564C8" w:rsidP="0065646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ного модуля………………………………………………. </w:t>
      </w:r>
      <w:r w:rsidR="0094124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E564C8" w:rsidRPr="00DB597C" w:rsidRDefault="00E564C8" w:rsidP="0065646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образовательного модуля……………………………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Pr="0061779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5</w:t>
      </w:r>
    </w:p>
    <w:p w:rsidR="00E564C8" w:rsidRPr="00DB597C" w:rsidRDefault="00E564C8" w:rsidP="0065646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образовательного модуля……………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………………………...................</w:t>
      </w:r>
      <w:r w:rsidR="0094124D"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</w:p>
    <w:p w:rsidR="00E564C8" w:rsidRPr="00DB597C" w:rsidRDefault="00E564C8" w:rsidP="0065646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обучающихся по освоению модуля………</w:t>
      </w:r>
      <w:r w:rsidRPr="0061779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</w:t>
      </w:r>
      <w:r w:rsidR="0094124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6309E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:rsidR="00E564C8" w:rsidRPr="00DB597C" w:rsidRDefault="00E564C8" w:rsidP="0065646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образовательного модуля………………………</w:t>
      </w:r>
      <w:r w:rsidRPr="0061779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………....</w:t>
      </w:r>
      <w:r w:rsidR="0094124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C22710">
        <w:rPr>
          <w:rFonts w:ascii="Times New Roman" w:eastAsia="Times New Roman" w:hAnsi="Times New Roman"/>
          <w:sz w:val="24"/>
          <w:szCs w:val="24"/>
          <w:lang w:eastAsia="ru-RU"/>
        </w:rPr>
        <w:t>10</w:t>
      </w:r>
    </w:p>
    <w:p w:rsidR="00E564C8" w:rsidRPr="00DB597C" w:rsidRDefault="00E564C8" w:rsidP="00656468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Интегральное исчисление функций одной переме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ной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………………………………………………………………..</w:t>
      </w:r>
      <w:r w:rsidRPr="0061779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4124D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22710">
        <w:rPr>
          <w:rFonts w:ascii="Times New Roman" w:eastAsia="Times New Roman" w:hAnsi="Times New Roman"/>
          <w:sz w:val="24"/>
          <w:szCs w:val="24"/>
          <w:lang w:eastAsia="ru-RU"/>
        </w:rPr>
        <w:t>14</w:t>
      </w:r>
    </w:p>
    <w:p w:rsidR="00E564C8" w:rsidRPr="008D4C8C" w:rsidRDefault="00E564C8" w:rsidP="00656468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Теория вероятностей и математическая статист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ка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</w:t>
      </w:r>
      <w:r w:rsidRPr="0061779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4124D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…………………………………………..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22710">
        <w:rPr>
          <w:rFonts w:ascii="Times New Roman" w:eastAsia="Times New Roman" w:hAnsi="Times New Roman"/>
          <w:sz w:val="24"/>
          <w:szCs w:val="24"/>
          <w:lang w:eastAsia="ru-RU"/>
        </w:rPr>
        <w:t>34</w:t>
      </w:r>
    </w:p>
    <w:p w:rsidR="00E564C8" w:rsidRPr="008D4C8C" w:rsidRDefault="00E564C8" w:rsidP="00656468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«Многочлены над числовыми полями»……… </w:t>
      </w:r>
      <w:r w:rsidR="00C22710">
        <w:rPr>
          <w:rFonts w:ascii="Times New Roman" w:eastAsia="Times New Roman" w:hAnsi="Times New Roman"/>
          <w:sz w:val="24"/>
          <w:szCs w:val="24"/>
          <w:lang w:eastAsia="ru-RU"/>
        </w:rPr>
        <w:t>39</w:t>
      </w:r>
    </w:p>
    <w:p w:rsidR="00E564C8" w:rsidRPr="008D4C8C" w:rsidRDefault="00E564C8" w:rsidP="00656468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дисциплины «Линии второго порядка в евклидовой и проективной плоскости»…………………………………………………………………………………… </w:t>
      </w:r>
      <w:r w:rsidR="00C22710">
        <w:rPr>
          <w:rFonts w:ascii="Times New Roman" w:eastAsia="Times New Roman" w:hAnsi="Times New Roman"/>
          <w:sz w:val="24"/>
          <w:szCs w:val="24"/>
          <w:lang w:eastAsia="ru-RU"/>
        </w:rPr>
        <w:t>45</w:t>
      </w:r>
    </w:p>
    <w:p w:rsidR="00E564C8" w:rsidRPr="008D4C8C" w:rsidRDefault="00E564C8" w:rsidP="00656468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</w:t>
      </w:r>
      <w:r w:rsidR="0047733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="0047733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477330">
        <w:rPr>
          <w:rFonts w:ascii="Times New Roman" w:eastAsia="Times New Roman" w:hAnsi="Times New Roman"/>
          <w:sz w:val="24"/>
          <w:szCs w:val="24"/>
          <w:lang w:eastAsia="ru-RU"/>
        </w:rPr>
        <w:t>Теория чисел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»………………………………………</w:t>
      </w:r>
      <w:r w:rsidRPr="008D4C8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22710">
        <w:rPr>
          <w:rFonts w:ascii="Times New Roman" w:eastAsia="Times New Roman" w:hAnsi="Times New Roman"/>
          <w:sz w:val="24"/>
          <w:szCs w:val="24"/>
          <w:lang w:eastAsia="ru-RU"/>
        </w:rPr>
        <w:t>50</w:t>
      </w:r>
    </w:p>
    <w:p w:rsidR="00E564C8" w:rsidRPr="00DB597C" w:rsidRDefault="00E564C8" w:rsidP="00656468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Программа практики………………………………………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……………(не предусмотрена)</w:t>
      </w:r>
    </w:p>
    <w:p w:rsidR="00E564C8" w:rsidRPr="00DB597C" w:rsidRDefault="00E564C8" w:rsidP="00656468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итоговой аттестации по модулю </w:t>
      </w:r>
      <w:r w:rsidRPr="00DB597C">
        <w:rPr>
          <w:rFonts w:ascii="Times New Roman" w:eastAsia="Times New Roman" w:hAnsi="Times New Roman"/>
          <w:i/>
          <w:sz w:val="24"/>
          <w:szCs w:val="24"/>
          <w:lang w:eastAsia="ru-RU"/>
        </w:rPr>
        <w:t>………………</w:t>
      </w:r>
      <w:r w:rsidRPr="008D4C8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4124D">
        <w:rPr>
          <w:rFonts w:ascii="Times New Roman" w:eastAsia="Times New Roman" w:hAnsi="Times New Roman"/>
          <w:sz w:val="24"/>
          <w:szCs w:val="24"/>
          <w:lang w:eastAsia="ru-RU"/>
        </w:rPr>
        <w:t>………….. …………….</w:t>
      </w:r>
      <w:r w:rsidR="00C22710">
        <w:rPr>
          <w:rFonts w:ascii="Times New Roman" w:eastAsia="Times New Roman" w:hAnsi="Times New Roman"/>
          <w:i/>
          <w:sz w:val="24"/>
          <w:szCs w:val="24"/>
          <w:lang w:eastAsia="ru-RU"/>
        </w:rPr>
        <w:t>60</w:t>
      </w:r>
    </w:p>
    <w:p w:rsidR="00E564C8" w:rsidRPr="00DB597C" w:rsidRDefault="00E564C8" w:rsidP="0065646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64C8" w:rsidRPr="00DB597C" w:rsidRDefault="00E564C8" w:rsidP="0065646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E564C8" w:rsidRPr="00DB597C" w:rsidRDefault="00E564C8" w:rsidP="00E564C8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E564C8" w:rsidRPr="00C21512" w:rsidRDefault="00E564C8" w:rsidP="00E564C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Модуль «</w:t>
      </w:r>
      <w:r>
        <w:rPr>
          <w:rFonts w:ascii="Times New Roman" w:hAnsi="Times New Roman"/>
          <w:sz w:val="24"/>
          <w:szCs w:val="24"/>
        </w:rPr>
        <w:t>Классическая математика</w:t>
      </w:r>
      <w:r w:rsidRPr="00C21512">
        <w:rPr>
          <w:rFonts w:ascii="Times New Roman" w:hAnsi="Times New Roman"/>
          <w:sz w:val="24"/>
          <w:szCs w:val="24"/>
        </w:rPr>
        <w:t>» является неотъемлемой частью основной пр</w:t>
      </w:r>
      <w:r w:rsidRPr="00C21512">
        <w:rPr>
          <w:rFonts w:ascii="Times New Roman" w:hAnsi="Times New Roman"/>
          <w:sz w:val="24"/>
          <w:szCs w:val="24"/>
        </w:rPr>
        <w:t>о</w:t>
      </w:r>
      <w:r w:rsidRPr="00C21512">
        <w:rPr>
          <w:rFonts w:ascii="Times New Roman" w:hAnsi="Times New Roman"/>
          <w:sz w:val="24"/>
          <w:szCs w:val="24"/>
        </w:rPr>
        <w:t>фессиональной образовательной программы уровня универсального бакалавриата и рек</w:t>
      </w:r>
      <w:r w:rsidRPr="00C21512">
        <w:rPr>
          <w:rFonts w:ascii="Times New Roman" w:hAnsi="Times New Roman"/>
          <w:sz w:val="24"/>
          <w:szCs w:val="24"/>
        </w:rPr>
        <w:t>о</w:t>
      </w:r>
      <w:r w:rsidRPr="00C21512">
        <w:rPr>
          <w:rFonts w:ascii="Times New Roman" w:hAnsi="Times New Roman"/>
          <w:sz w:val="24"/>
          <w:szCs w:val="24"/>
        </w:rPr>
        <w:t>мендуется для направления подготовки 44.03.0</w:t>
      </w:r>
      <w:r w:rsidR="008C1774">
        <w:rPr>
          <w:rFonts w:ascii="Times New Roman" w:hAnsi="Times New Roman"/>
          <w:sz w:val="24"/>
          <w:szCs w:val="24"/>
        </w:rPr>
        <w:t>1</w:t>
      </w:r>
      <w:r w:rsidRPr="00C21512">
        <w:rPr>
          <w:rFonts w:ascii="Times New Roman" w:hAnsi="Times New Roman"/>
          <w:sz w:val="24"/>
          <w:szCs w:val="24"/>
        </w:rPr>
        <w:t xml:space="preserve"> Педагогическое образование. Адресную группу модуля составляют обучающиеся по указанному направлению подготовки по проф</w:t>
      </w:r>
      <w:r w:rsidRPr="00C21512">
        <w:rPr>
          <w:rFonts w:ascii="Times New Roman" w:hAnsi="Times New Roman"/>
          <w:sz w:val="24"/>
          <w:szCs w:val="24"/>
        </w:rPr>
        <w:t>и</w:t>
      </w:r>
      <w:r w:rsidRPr="00C21512">
        <w:rPr>
          <w:rFonts w:ascii="Times New Roman" w:hAnsi="Times New Roman"/>
          <w:sz w:val="24"/>
          <w:szCs w:val="24"/>
        </w:rPr>
        <w:t>лю «Математика».</w:t>
      </w:r>
    </w:p>
    <w:p w:rsidR="00E564C8" w:rsidRPr="00C21512" w:rsidRDefault="00E564C8" w:rsidP="00E564C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Введение профессионального стандарта педагога неизбежно влечет за собой измен</w:t>
      </w:r>
      <w:r w:rsidRPr="00C21512">
        <w:rPr>
          <w:rFonts w:ascii="Times New Roman" w:hAnsi="Times New Roman"/>
          <w:sz w:val="24"/>
          <w:szCs w:val="24"/>
        </w:rPr>
        <w:t>е</w:t>
      </w:r>
      <w:r w:rsidRPr="00C21512">
        <w:rPr>
          <w:rFonts w:ascii="Times New Roman" w:hAnsi="Times New Roman"/>
          <w:sz w:val="24"/>
          <w:szCs w:val="24"/>
        </w:rPr>
        <w:t>ние основных компонентов образовательного процесса в подготовке педагога: целей, соде</w:t>
      </w:r>
      <w:r w:rsidRPr="00C21512">
        <w:rPr>
          <w:rFonts w:ascii="Times New Roman" w:hAnsi="Times New Roman"/>
          <w:sz w:val="24"/>
          <w:szCs w:val="24"/>
        </w:rPr>
        <w:t>р</w:t>
      </w:r>
      <w:r w:rsidRPr="00C21512">
        <w:rPr>
          <w:rFonts w:ascii="Times New Roman" w:hAnsi="Times New Roman"/>
          <w:sz w:val="24"/>
          <w:szCs w:val="24"/>
        </w:rPr>
        <w:t>жания, методов, технологий, форм обучения и контроля. Основным ориентиром в подгото</w:t>
      </w:r>
      <w:r w:rsidRPr="00C21512">
        <w:rPr>
          <w:rFonts w:ascii="Times New Roman" w:hAnsi="Times New Roman"/>
          <w:sz w:val="24"/>
          <w:szCs w:val="24"/>
        </w:rPr>
        <w:t>в</w:t>
      </w:r>
      <w:r w:rsidRPr="00C21512">
        <w:rPr>
          <w:rFonts w:ascii="Times New Roman" w:hAnsi="Times New Roman"/>
          <w:sz w:val="24"/>
          <w:szCs w:val="24"/>
        </w:rPr>
        <w:t>ке будущего педагога становится формирование его профессиональных качеств, в числе к</w:t>
      </w:r>
      <w:r w:rsidRPr="00C21512">
        <w:rPr>
          <w:rFonts w:ascii="Times New Roman" w:hAnsi="Times New Roman"/>
          <w:sz w:val="24"/>
          <w:szCs w:val="24"/>
        </w:rPr>
        <w:t>о</w:t>
      </w:r>
      <w:r w:rsidRPr="00C21512">
        <w:rPr>
          <w:rFonts w:ascii="Times New Roman" w:hAnsi="Times New Roman"/>
          <w:sz w:val="24"/>
          <w:szCs w:val="24"/>
        </w:rPr>
        <w:t>торых ключевым является умение учиться, которое педагог должен уметь демонстрировать своим ученикам. Для эффективного выполнения трудовых функций будущему учителю н</w:t>
      </w:r>
      <w:r w:rsidRPr="00C21512">
        <w:rPr>
          <w:rFonts w:ascii="Times New Roman" w:hAnsi="Times New Roman"/>
          <w:sz w:val="24"/>
          <w:szCs w:val="24"/>
        </w:rPr>
        <w:t>е</w:t>
      </w:r>
      <w:r w:rsidRPr="00C21512">
        <w:rPr>
          <w:rFonts w:ascii="Times New Roman" w:hAnsi="Times New Roman"/>
          <w:sz w:val="24"/>
          <w:szCs w:val="24"/>
        </w:rPr>
        <w:t>обходимо освоить системы фундаментальных понятий естественных и математических наук, компьютерных наук, основные этапы научно-исследовательской работы, быть готовым к формированию учебной мотивации и достижению метапредметных результатов обучения, уметь раскрывать перед учениками становление математической и информационной соста</w:t>
      </w:r>
      <w:r w:rsidRPr="00C21512">
        <w:rPr>
          <w:rFonts w:ascii="Times New Roman" w:hAnsi="Times New Roman"/>
          <w:sz w:val="24"/>
          <w:szCs w:val="24"/>
        </w:rPr>
        <w:t>в</w:t>
      </w:r>
      <w:r w:rsidRPr="00C21512">
        <w:rPr>
          <w:rFonts w:ascii="Times New Roman" w:hAnsi="Times New Roman"/>
          <w:sz w:val="24"/>
          <w:szCs w:val="24"/>
        </w:rPr>
        <w:t>ляющей окружающего мира. Изменения образовательного процесса в подготовке педагогов в рамках модуля «</w:t>
      </w:r>
      <w:r w:rsidR="00BF0D64">
        <w:rPr>
          <w:rFonts w:ascii="Times New Roman" w:hAnsi="Times New Roman"/>
          <w:sz w:val="24"/>
          <w:szCs w:val="24"/>
        </w:rPr>
        <w:t>Классическая математика</w:t>
      </w:r>
      <w:r w:rsidRPr="00C21512">
        <w:rPr>
          <w:rFonts w:ascii="Times New Roman" w:hAnsi="Times New Roman"/>
          <w:sz w:val="24"/>
          <w:szCs w:val="24"/>
        </w:rPr>
        <w:t>» связаны, в первую очередь, с его ориентации на новые образовательные результаты, сформулированные на основе синтеза компетенций, в</w:t>
      </w:r>
      <w:r w:rsidRPr="00C21512">
        <w:rPr>
          <w:rFonts w:ascii="Times New Roman" w:hAnsi="Times New Roman"/>
          <w:sz w:val="24"/>
          <w:szCs w:val="24"/>
        </w:rPr>
        <w:t>ы</w:t>
      </w:r>
      <w:r w:rsidRPr="00C21512">
        <w:rPr>
          <w:rFonts w:ascii="Times New Roman" w:hAnsi="Times New Roman"/>
          <w:sz w:val="24"/>
          <w:szCs w:val="24"/>
        </w:rPr>
        <w:t>деленных в ФГОС ВО по направлению «Педагогическое образование», и трудовых действий, определяемых профессиональным стандартом педагога. В этом смысле, важным методол</w:t>
      </w:r>
      <w:r w:rsidRPr="00C21512">
        <w:rPr>
          <w:rFonts w:ascii="Times New Roman" w:hAnsi="Times New Roman"/>
          <w:sz w:val="24"/>
          <w:szCs w:val="24"/>
        </w:rPr>
        <w:t>о</w:t>
      </w:r>
      <w:r w:rsidRPr="00C21512">
        <w:rPr>
          <w:rFonts w:ascii="Times New Roman" w:hAnsi="Times New Roman"/>
          <w:sz w:val="24"/>
          <w:szCs w:val="24"/>
        </w:rPr>
        <w:t>гическим основанием при проектировании модуля «</w:t>
      </w:r>
      <w:r w:rsidR="00BF0D64">
        <w:rPr>
          <w:rFonts w:ascii="Times New Roman" w:hAnsi="Times New Roman"/>
          <w:sz w:val="24"/>
          <w:szCs w:val="24"/>
        </w:rPr>
        <w:t>Классическая математика</w:t>
      </w:r>
      <w:r w:rsidRPr="00C21512">
        <w:rPr>
          <w:rFonts w:ascii="Times New Roman" w:hAnsi="Times New Roman"/>
          <w:sz w:val="24"/>
          <w:szCs w:val="24"/>
        </w:rPr>
        <w:t>» выбран си</w:t>
      </w:r>
      <w:r w:rsidRPr="00C21512">
        <w:rPr>
          <w:rFonts w:ascii="Times New Roman" w:hAnsi="Times New Roman"/>
          <w:sz w:val="24"/>
          <w:szCs w:val="24"/>
        </w:rPr>
        <w:t>с</w:t>
      </w:r>
      <w:r w:rsidRPr="00C21512">
        <w:rPr>
          <w:rFonts w:ascii="Times New Roman" w:hAnsi="Times New Roman"/>
          <w:sz w:val="24"/>
          <w:szCs w:val="24"/>
        </w:rPr>
        <w:t xml:space="preserve">темный, деятельностный, личностно-ориентированный и компетентностный подходы. </w:t>
      </w:r>
    </w:p>
    <w:p w:rsidR="00E564C8" w:rsidRPr="00C21512" w:rsidRDefault="00E564C8" w:rsidP="00E564C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Опора на деятельностный подход позволяет обеспечить включение студентов в де</w:t>
      </w:r>
      <w:r w:rsidRPr="00C21512">
        <w:rPr>
          <w:rFonts w:ascii="Times New Roman" w:hAnsi="Times New Roman"/>
          <w:sz w:val="24"/>
          <w:szCs w:val="24"/>
        </w:rPr>
        <w:t>я</w:t>
      </w:r>
      <w:r w:rsidRPr="00C21512">
        <w:rPr>
          <w:rFonts w:ascii="Times New Roman" w:hAnsi="Times New Roman"/>
          <w:sz w:val="24"/>
          <w:szCs w:val="24"/>
        </w:rPr>
        <w:t>тельность, имитирующую условия работы с обучающимися в области математических и компьютерных наук на основе освоения фундаментальных научных знаний в предметных областях. Для создания условий формирования квазипрофессиональной деятельности у б</w:t>
      </w:r>
      <w:r w:rsidRPr="00C21512">
        <w:rPr>
          <w:rFonts w:ascii="Times New Roman" w:hAnsi="Times New Roman"/>
          <w:sz w:val="24"/>
          <w:szCs w:val="24"/>
        </w:rPr>
        <w:t>у</w:t>
      </w:r>
      <w:r w:rsidRPr="00C21512">
        <w:rPr>
          <w:rFonts w:ascii="Times New Roman" w:hAnsi="Times New Roman"/>
          <w:sz w:val="24"/>
          <w:szCs w:val="24"/>
        </w:rPr>
        <w:t>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</w:t>
      </w:r>
      <w:r w:rsidRPr="00C21512">
        <w:rPr>
          <w:rFonts w:ascii="Times New Roman" w:hAnsi="Times New Roman"/>
          <w:sz w:val="24"/>
          <w:szCs w:val="24"/>
        </w:rPr>
        <w:t>а</w:t>
      </w:r>
      <w:r w:rsidRPr="00C21512">
        <w:rPr>
          <w:rFonts w:ascii="Times New Roman" w:hAnsi="Times New Roman"/>
          <w:sz w:val="24"/>
          <w:szCs w:val="24"/>
        </w:rPr>
        <w:t>бота обучающихся  на кафедрах и в лабораториях вуза, обладающих  необходимым  кадр</w:t>
      </w:r>
      <w:r w:rsidRPr="00C21512">
        <w:rPr>
          <w:rFonts w:ascii="Times New Roman" w:hAnsi="Times New Roman"/>
          <w:sz w:val="24"/>
          <w:szCs w:val="24"/>
        </w:rPr>
        <w:t>о</w:t>
      </w:r>
      <w:r w:rsidRPr="00C21512">
        <w:rPr>
          <w:rFonts w:ascii="Times New Roman" w:hAnsi="Times New Roman"/>
          <w:sz w:val="24"/>
          <w:szCs w:val="24"/>
        </w:rPr>
        <w:t>вым 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образования.</w:t>
      </w:r>
    </w:p>
    <w:p w:rsidR="00E564C8" w:rsidRPr="00C21512" w:rsidRDefault="00E564C8" w:rsidP="00E564C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Ведущими принципами построения модуля являются следующие принципы: фунд</w:t>
      </w:r>
      <w:r w:rsidRPr="00C21512">
        <w:rPr>
          <w:rFonts w:ascii="Times New Roman" w:hAnsi="Times New Roman"/>
          <w:sz w:val="24"/>
          <w:szCs w:val="24"/>
        </w:rPr>
        <w:t>а</w:t>
      </w:r>
      <w:r w:rsidRPr="00C21512">
        <w:rPr>
          <w:rFonts w:ascii="Times New Roman" w:hAnsi="Times New Roman"/>
          <w:sz w:val="24"/>
          <w:szCs w:val="24"/>
        </w:rPr>
        <w:t>ментальности, целостности, комплексности, интеграции, свободы выбора вариативной части дисциплин модуля. Принцип целостности обеспечивает 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</w:t>
      </w:r>
      <w:r w:rsidRPr="00C21512">
        <w:rPr>
          <w:rFonts w:ascii="Times New Roman" w:hAnsi="Times New Roman"/>
          <w:sz w:val="24"/>
          <w:szCs w:val="24"/>
        </w:rPr>
        <w:t>е</w:t>
      </w:r>
      <w:r w:rsidRPr="00C21512">
        <w:rPr>
          <w:rFonts w:ascii="Times New Roman" w:hAnsi="Times New Roman"/>
          <w:sz w:val="24"/>
          <w:szCs w:val="24"/>
        </w:rPr>
        <w:t>вые компоненты: профессиональные задачи, виды профессиональной деятельности и ценн</w:t>
      </w:r>
      <w:r w:rsidRPr="00C21512">
        <w:rPr>
          <w:rFonts w:ascii="Times New Roman" w:hAnsi="Times New Roman"/>
          <w:sz w:val="24"/>
          <w:szCs w:val="24"/>
        </w:rPr>
        <w:t>о</w:t>
      </w:r>
      <w:r w:rsidRPr="00C21512">
        <w:rPr>
          <w:rFonts w:ascii="Times New Roman" w:hAnsi="Times New Roman"/>
          <w:sz w:val="24"/>
          <w:szCs w:val="24"/>
        </w:rPr>
        <w:t>стные смыслы усваиваемых систем научных знаний, учебные дисциплины и события, обр</w:t>
      </w:r>
      <w:r w:rsidRPr="00C21512">
        <w:rPr>
          <w:rFonts w:ascii="Times New Roman" w:hAnsi="Times New Roman"/>
          <w:sz w:val="24"/>
          <w:szCs w:val="24"/>
        </w:rPr>
        <w:t>а</w:t>
      </w:r>
      <w:r w:rsidRPr="00C21512">
        <w:rPr>
          <w:rFonts w:ascii="Times New Roman" w:hAnsi="Times New Roman"/>
          <w:sz w:val="24"/>
          <w:szCs w:val="24"/>
        </w:rPr>
        <w:t>зовательные результаты, образовательная среда, формы, технологии, методы обучения и контроля.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1512">
        <w:rPr>
          <w:rFonts w:ascii="Times New Roman" w:hAnsi="Times New Roman"/>
          <w:sz w:val="24"/>
          <w:szCs w:val="24"/>
        </w:rPr>
        <w:t>Принцип комплексности лежит в основе реализации естественнонаучного и гум</w:t>
      </w:r>
      <w:r w:rsidRPr="00C21512">
        <w:rPr>
          <w:rFonts w:ascii="Times New Roman" w:hAnsi="Times New Roman"/>
          <w:sz w:val="24"/>
          <w:szCs w:val="24"/>
        </w:rPr>
        <w:t>а</w:t>
      </w:r>
      <w:r w:rsidRPr="00C21512">
        <w:rPr>
          <w:rFonts w:ascii="Times New Roman" w:hAnsi="Times New Roman"/>
          <w:sz w:val="24"/>
          <w:szCs w:val="24"/>
        </w:rPr>
        <w:t>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</w:t>
      </w:r>
      <w:r w:rsidRPr="00C21512">
        <w:rPr>
          <w:rFonts w:ascii="Times New Roman" w:hAnsi="Times New Roman"/>
          <w:sz w:val="24"/>
          <w:szCs w:val="24"/>
        </w:rPr>
        <w:t>б</w:t>
      </w:r>
      <w:r w:rsidRPr="00C21512">
        <w:rPr>
          <w:rFonts w:ascii="Times New Roman" w:hAnsi="Times New Roman"/>
          <w:sz w:val="24"/>
          <w:szCs w:val="24"/>
        </w:rPr>
        <w:lastRenderedPageBreak/>
        <w:t>ным дисциплинам модуля обеспечивает не только освоение этапов и методов научного и</w:t>
      </w:r>
      <w:r w:rsidRPr="00C21512">
        <w:rPr>
          <w:rFonts w:ascii="Times New Roman" w:hAnsi="Times New Roman"/>
          <w:sz w:val="24"/>
          <w:szCs w:val="24"/>
        </w:rPr>
        <w:t>с</w:t>
      </w:r>
      <w:r w:rsidRPr="00C21512">
        <w:rPr>
          <w:rFonts w:ascii="Times New Roman" w:hAnsi="Times New Roman"/>
          <w:sz w:val="24"/>
          <w:szCs w:val="24"/>
        </w:rPr>
        <w:t>следования, но и готовит обучающегося к проведению исследований в период различных в</w:t>
      </w:r>
      <w:r w:rsidRPr="00C21512">
        <w:rPr>
          <w:rFonts w:ascii="Times New Roman" w:hAnsi="Times New Roman"/>
          <w:sz w:val="24"/>
          <w:szCs w:val="24"/>
        </w:rPr>
        <w:t>и</w:t>
      </w:r>
      <w:r w:rsidRPr="00C21512">
        <w:rPr>
          <w:rFonts w:ascii="Times New Roman" w:hAnsi="Times New Roman"/>
          <w:sz w:val="24"/>
          <w:szCs w:val="24"/>
        </w:rPr>
        <w:t>дов практик, предусмотренных в других модулях ОПОП.</w:t>
      </w:r>
    </w:p>
    <w:p w:rsidR="00E564C8" w:rsidRPr="00C21512" w:rsidRDefault="00E564C8" w:rsidP="00E564C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Реализация названных подходов предполагает активное внедрение ЭО как формы о</w:t>
      </w:r>
      <w:r w:rsidRPr="00C21512">
        <w:rPr>
          <w:rFonts w:ascii="Times New Roman" w:hAnsi="Times New Roman"/>
          <w:sz w:val="24"/>
          <w:szCs w:val="24"/>
        </w:rPr>
        <w:t>р</w:t>
      </w:r>
      <w:r w:rsidRPr="00C21512">
        <w:rPr>
          <w:rFonts w:ascii="Times New Roman" w:hAnsi="Times New Roman"/>
          <w:sz w:val="24"/>
          <w:szCs w:val="24"/>
        </w:rPr>
        <w:t>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</w:t>
      </w:r>
      <w:r w:rsidRPr="00C21512">
        <w:rPr>
          <w:rFonts w:ascii="Times New Roman" w:hAnsi="Times New Roman"/>
          <w:sz w:val="24"/>
          <w:szCs w:val="24"/>
        </w:rPr>
        <w:t>о</w:t>
      </w:r>
      <w:r w:rsidRPr="00C21512">
        <w:rPr>
          <w:rFonts w:ascii="Times New Roman" w:hAnsi="Times New Roman"/>
          <w:sz w:val="24"/>
          <w:szCs w:val="24"/>
        </w:rPr>
        <w:t>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E564C8" w:rsidRPr="00C21512" w:rsidRDefault="00E564C8" w:rsidP="00E564C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Замысел  модуля состоит в формировании у обучающихся компетенций, заложенных в ФГОС ВО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1512">
        <w:rPr>
          <w:rFonts w:ascii="Times New Roman" w:hAnsi="Times New Roman"/>
          <w:sz w:val="24"/>
          <w:szCs w:val="24"/>
        </w:rPr>
        <w:t>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</w:t>
      </w:r>
      <w:r w:rsidRPr="00C21512">
        <w:rPr>
          <w:rFonts w:ascii="Times New Roman" w:hAnsi="Times New Roman"/>
          <w:sz w:val="24"/>
          <w:szCs w:val="24"/>
        </w:rPr>
        <w:t>х</w:t>
      </w:r>
      <w:r w:rsidRPr="00C21512">
        <w:rPr>
          <w:rFonts w:ascii="Times New Roman" w:hAnsi="Times New Roman"/>
          <w:sz w:val="24"/>
          <w:szCs w:val="24"/>
        </w:rPr>
        <w:t>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E564C8" w:rsidRPr="00C21512" w:rsidRDefault="00E564C8" w:rsidP="00E564C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64C8" w:rsidRPr="00DB597C" w:rsidRDefault="00E564C8" w:rsidP="00E564C8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E564C8" w:rsidRPr="00DB597C" w:rsidRDefault="00E564C8" w:rsidP="00E564C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:rsidR="00E564C8" w:rsidRPr="00C21512" w:rsidRDefault="00E564C8" w:rsidP="00E564C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 xml:space="preserve">: </w:t>
      </w:r>
      <w:r w:rsidRPr="00C21512">
        <w:rPr>
          <w:rFonts w:ascii="Times New Roman" w:hAnsi="Times New Roman"/>
          <w:sz w:val="24"/>
          <w:szCs w:val="24"/>
        </w:rPr>
        <w:t>создать условия для освоения обучающимися комплек</w:t>
      </w:r>
      <w:r w:rsidRPr="00C21512">
        <w:rPr>
          <w:rFonts w:ascii="Times New Roman" w:hAnsi="Times New Roman"/>
          <w:sz w:val="24"/>
          <w:szCs w:val="24"/>
        </w:rPr>
        <w:t>с</w:t>
      </w:r>
      <w:r w:rsidRPr="00C21512">
        <w:rPr>
          <w:rFonts w:ascii="Times New Roman" w:hAnsi="Times New Roman"/>
          <w:sz w:val="24"/>
          <w:szCs w:val="24"/>
        </w:rPr>
        <w:t>ной интегральной системы знаний в области математических и компьютерных наук, прио</w:t>
      </w:r>
      <w:r w:rsidRPr="00C21512">
        <w:rPr>
          <w:rFonts w:ascii="Times New Roman" w:hAnsi="Times New Roman"/>
          <w:sz w:val="24"/>
          <w:szCs w:val="24"/>
        </w:rPr>
        <w:t>б</w:t>
      </w:r>
      <w:r w:rsidRPr="00C21512">
        <w:rPr>
          <w:rFonts w:ascii="Times New Roman" w:hAnsi="Times New Roman"/>
          <w:sz w:val="24"/>
          <w:szCs w:val="24"/>
        </w:rPr>
        <w:t>ретения опыта учебно-исследовательской и научно-исследовательской деятельности и фо</w:t>
      </w:r>
      <w:r w:rsidRPr="00C21512">
        <w:rPr>
          <w:rFonts w:ascii="Times New Roman" w:hAnsi="Times New Roman"/>
          <w:sz w:val="24"/>
          <w:szCs w:val="24"/>
        </w:rPr>
        <w:t>р</w:t>
      </w:r>
      <w:r w:rsidRPr="00C21512">
        <w:rPr>
          <w:rFonts w:ascii="Times New Roman" w:hAnsi="Times New Roman"/>
          <w:sz w:val="24"/>
          <w:szCs w:val="24"/>
        </w:rPr>
        <w:t xml:space="preserve">мирования профессионально-педагогических компетенций по </w:t>
      </w:r>
      <w:r w:rsidR="008C1774">
        <w:rPr>
          <w:rFonts w:ascii="Times New Roman" w:hAnsi="Times New Roman"/>
          <w:sz w:val="24"/>
          <w:szCs w:val="24"/>
        </w:rPr>
        <w:t>направлению  подготовки 44.03.01 Педагогическое образование</w:t>
      </w:r>
      <w:r w:rsidRPr="00C21512">
        <w:rPr>
          <w:rFonts w:ascii="Times New Roman" w:hAnsi="Times New Roman"/>
          <w:sz w:val="24"/>
          <w:szCs w:val="24"/>
        </w:rPr>
        <w:t>, обеспечивающих конкурентоспособность, академич</w:t>
      </w:r>
      <w:r w:rsidRPr="00C21512">
        <w:rPr>
          <w:rFonts w:ascii="Times New Roman" w:hAnsi="Times New Roman"/>
          <w:sz w:val="24"/>
          <w:szCs w:val="24"/>
        </w:rPr>
        <w:t>е</w:t>
      </w:r>
      <w:r w:rsidRPr="00C21512">
        <w:rPr>
          <w:rFonts w:ascii="Times New Roman" w:hAnsi="Times New Roman"/>
          <w:sz w:val="24"/>
          <w:szCs w:val="24"/>
        </w:rPr>
        <w:t>скую мобильность студентов вузов педагогического профиля в условиях сетевого взаим</w:t>
      </w:r>
      <w:r w:rsidRPr="00C21512">
        <w:rPr>
          <w:rFonts w:ascii="Times New Roman" w:hAnsi="Times New Roman"/>
          <w:sz w:val="24"/>
          <w:szCs w:val="24"/>
        </w:rPr>
        <w:t>о</w:t>
      </w:r>
      <w:r w:rsidRPr="00C21512">
        <w:rPr>
          <w:rFonts w:ascii="Times New Roman" w:hAnsi="Times New Roman"/>
          <w:sz w:val="24"/>
          <w:szCs w:val="24"/>
        </w:rPr>
        <w:t>действия.</w:t>
      </w:r>
    </w:p>
    <w:p w:rsidR="00E564C8" w:rsidRPr="00C21512" w:rsidRDefault="00E564C8" w:rsidP="00E564C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C21512">
        <w:rPr>
          <w:rFonts w:ascii="Times New Roman" w:hAnsi="Times New Roman"/>
          <w:b/>
          <w:sz w:val="24"/>
          <w:szCs w:val="24"/>
        </w:rPr>
        <w:t>задачи</w:t>
      </w:r>
      <w:r w:rsidRPr="00C21512">
        <w:rPr>
          <w:rFonts w:ascii="Times New Roman" w:hAnsi="Times New Roman"/>
          <w:sz w:val="24"/>
          <w:szCs w:val="24"/>
        </w:rPr>
        <w:t>:</w:t>
      </w:r>
    </w:p>
    <w:p w:rsidR="00E564C8" w:rsidRPr="00C21512" w:rsidRDefault="00E564C8" w:rsidP="00E564C8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Создать условия для освоения обучающимися философских знаний как базы для формирования научного мировоззрения.</w:t>
      </w:r>
    </w:p>
    <w:p w:rsidR="00E564C8" w:rsidRPr="00C21512" w:rsidRDefault="00E564C8" w:rsidP="00E564C8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Способствовать формированию умения использовать естественнонаучные и м</w:t>
      </w:r>
      <w:r w:rsidRPr="00C21512">
        <w:rPr>
          <w:rFonts w:ascii="Times New Roman" w:hAnsi="Times New Roman"/>
          <w:sz w:val="24"/>
          <w:szCs w:val="24"/>
        </w:rPr>
        <w:t>а</w:t>
      </w:r>
      <w:r w:rsidRPr="00C21512">
        <w:rPr>
          <w:rFonts w:ascii="Times New Roman" w:hAnsi="Times New Roman"/>
          <w:sz w:val="24"/>
          <w:szCs w:val="24"/>
        </w:rPr>
        <w:t>тематические знания для ориентирования в современном информационном пространстве.</w:t>
      </w:r>
    </w:p>
    <w:p w:rsidR="00E564C8" w:rsidRPr="00C21512" w:rsidRDefault="00E564C8" w:rsidP="00E564C8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Обеспечить условия для формирования способности к самоорганизации и сам</w:t>
      </w:r>
      <w:r w:rsidRPr="00C21512">
        <w:rPr>
          <w:rFonts w:ascii="Times New Roman" w:hAnsi="Times New Roman"/>
          <w:sz w:val="24"/>
          <w:szCs w:val="24"/>
        </w:rPr>
        <w:t>о</w:t>
      </w:r>
      <w:r w:rsidRPr="00C21512">
        <w:rPr>
          <w:rFonts w:ascii="Times New Roman" w:hAnsi="Times New Roman"/>
          <w:sz w:val="24"/>
          <w:szCs w:val="24"/>
        </w:rPr>
        <w:t>образованию.</w:t>
      </w:r>
    </w:p>
    <w:p w:rsidR="00E564C8" w:rsidRPr="00C21512" w:rsidRDefault="00E564C8" w:rsidP="00E564C8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Способствовать формированию умения использовать систематизированные те</w:t>
      </w:r>
      <w:r w:rsidRPr="00C21512">
        <w:rPr>
          <w:rFonts w:ascii="Times New Roman" w:hAnsi="Times New Roman"/>
          <w:sz w:val="24"/>
          <w:szCs w:val="24"/>
        </w:rPr>
        <w:t>о</w:t>
      </w:r>
      <w:r w:rsidRPr="00C21512">
        <w:rPr>
          <w:rFonts w:ascii="Times New Roman" w:hAnsi="Times New Roman"/>
          <w:sz w:val="24"/>
          <w:szCs w:val="24"/>
        </w:rPr>
        <w:t>ретические и практические знания для постановки и решения исследовательских задач в о</w:t>
      </w:r>
      <w:r w:rsidRPr="00C21512">
        <w:rPr>
          <w:rFonts w:ascii="Times New Roman" w:hAnsi="Times New Roman"/>
          <w:sz w:val="24"/>
          <w:szCs w:val="24"/>
        </w:rPr>
        <w:t>б</w:t>
      </w:r>
      <w:r w:rsidRPr="00C21512">
        <w:rPr>
          <w:rFonts w:ascii="Times New Roman" w:hAnsi="Times New Roman"/>
          <w:sz w:val="24"/>
          <w:szCs w:val="24"/>
        </w:rPr>
        <w:t>ласти образования.</w:t>
      </w:r>
    </w:p>
    <w:p w:rsidR="00E564C8" w:rsidRPr="00DB597C" w:rsidRDefault="00E564C8" w:rsidP="00E564C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564C8" w:rsidRDefault="00E564C8" w:rsidP="00E564C8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8C1774" w:rsidRDefault="008C1774" w:rsidP="00E564C8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УК-1. Способен осуществлять поиск, критиче-ский анализ и синтез информации, применять системный под-ход для решения поставленных задач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8C1774" w:rsidRDefault="008C1774" w:rsidP="00E564C8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УК.1.1. Выбирает источники информации, адекватные поставленным задачам и с</w:t>
      </w: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ответствующие научному мировоззрению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8C1774" w:rsidRDefault="008C1774" w:rsidP="00E564C8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УК.1.2. Демонстрирует умение осуществлять поиск информации для решения п</w:t>
      </w: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ставленных задач в рамках научного мировоззрения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8C1774" w:rsidRPr="00701E9D" w:rsidRDefault="008C1774" w:rsidP="00E564C8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УК.1.5. Определяет рациональные идеи для решения поставленных задач в рамках научного мировоззрения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701E9D" w:rsidRPr="00DB597C" w:rsidRDefault="00701E9D" w:rsidP="00701E9D">
      <w:pPr>
        <w:shd w:val="clear" w:color="auto" w:fill="FFFFFF"/>
        <w:tabs>
          <w:tab w:val="left" w:pos="1123"/>
          <w:tab w:val="left" w:pos="1680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108" w:tblpY="178"/>
        <w:tblW w:w="48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5"/>
        <w:gridCol w:w="2415"/>
        <w:gridCol w:w="1416"/>
        <w:gridCol w:w="2410"/>
        <w:gridCol w:w="2413"/>
      </w:tblGrid>
      <w:tr w:rsidR="00E564C8" w:rsidRPr="000E41D9" w:rsidTr="00BF0D64">
        <w:tc>
          <w:tcPr>
            <w:tcW w:w="955" w:type="dxa"/>
            <w:shd w:val="clear" w:color="auto" w:fill="auto"/>
          </w:tcPr>
          <w:p w:rsidR="00E564C8" w:rsidRPr="000E41D9" w:rsidRDefault="00E564C8" w:rsidP="00BF0D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415" w:type="dxa"/>
            <w:shd w:val="clear" w:color="auto" w:fill="auto"/>
          </w:tcPr>
          <w:p w:rsidR="00E564C8" w:rsidRPr="000E41D9" w:rsidRDefault="00E564C8" w:rsidP="00BF0D64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1416" w:type="dxa"/>
          </w:tcPr>
          <w:p w:rsidR="00E564C8" w:rsidRPr="000E41D9" w:rsidRDefault="008C1774" w:rsidP="00BF0D64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ИДК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E564C8" w:rsidRPr="000E41D9" w:rsidRDefault="00E564C8" w:rsidP="00BF0D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413" w:type="dxa"/>
            <w:tcBorders>
              <w:bottom w:val="single" w:sz="4" w:space="0" w:color="auto"/>
            </w:tcBorders>
          </w:tcPr>
          <w:p w:rsidR="00E564C8" w:rsidRPr="000E41D9" w:rsidRDefault="00E564C8" w:rsidP="00BF0D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Средства оценив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а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ния  образовател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ь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ных результатов</w:t>
            </w:r>
          </w:p>
        </w:tc>
      </w:tr>
      <w:tr w:rsidR="00E564C8" w:rsidRPr="000E41D9" w:rsidTr="00BF0D64">
        <w:tc>
          <w:tcPr>
            <w:tcW w:w="955" w:type="dxa"/>
            <w:shd w:val="clear" w:color="auto" w:fill="auto"/>
          </w:tcPr>
          <w:p w:rsidR="00E564C8" w:rsidRPr="000E41D9" w:rsidRDefault="00E564C8" w:rsidP="00BF0D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415" w:type="dxa"/>
            <w:shd w:val="clear" w:color="auto" w:fill="auto"/>
          </w:tcPr>
          <w:p w:rsidR="00E564C8" w:rsidRPr="000E41D9" w:rsidRDefault="00E564C8" w:rsidP="00BF0D64">
            <w:pPr>
              <w:tabs>
                <w:tab w:val="left" w:pos="318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вл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а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дение специальной профессиональной терминологией, о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т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ражающей инт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е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гральные знания из области математики.</w:t>
            </w:r>
          </w:p>
        </w:tc>
        <w:tc>
          <w:tcPr>
            <w:tcW w:w="1416" w:type="dxa"/>
          </w:tcPr>
          <w:p w:rsidR="00E564C8" w:rsidRPr="000E41D9" w:rsidRDefault="00E564C8" w:rsidP="00BF0D64">
            <w:pPr>
              <w:pStyle w:val="2"/>
              <w:spacing w:after="0" w:line="240" w:lineRule="auto"/>
              <w:ind w:left="0"/>
            </w:pPr>
          </w:p>
          <w:p w:rsidR="00E564C8" w:rsidRPr="000E41D9" w:rsidRDefault="008C1774" w:rsidP="008C177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F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УК.1.1.  УК.1.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0D7F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410" w:type="dxa"/>
            <w:shd w:val="clear" w:color="auto" w:fill="FFFFFF" w:themeFill="background1"/>
          </w:tcPr>
          <w:p w:rsidR="00E564C8" w:rsidRPr="000E41D9" w:rsidRDefault="00E564C8" w:rsidP="00BF0D64">
            <w:pPr>
              <w:pStyle w:val="2"/>
              <w:spacing w:after="0" w:line="240" w:lineRule="auto"/>
              <w:ind w:left="0"/>
            </w:pPr>
            <w:r w:rsidRPr="000E41D9">
              <w:t>Метод  професси</w:t>
            </w:r>
            <w:r w:rsidRPr="000E41D9">
              <w:t>о</w:t>
            </w:r>
            <w:r w:rsidRPr="000E41D9">
              <w:t xml:space="preserve">нального портфолио, </w:t>
            </w:r>
          </w:p>
          <w:p w:rsidR="00E564C8" w:rsidRPr="000E41D9" w:rsidRDefault="00E564C8" w:rsidP="00BF0D64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круглые столы с и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с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пользованием мул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ь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тимедиа,</w:t>
            </w:r>
          </w:p>
          <w:p w:rsidR="00E564C8" w:rsidRPr="000E41D9" w:rsidRDefault="00E564C8" w:rsidP="00BF0D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 проектов, и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с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следовательский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3" w:type="dxa"/>
            <w:shd w:val="clear" w:color="auto" w:fill="FFFFFF" w:themeFill="background1"/>
          </w:tcPr>
          <w:p w:rsidR="00E564C8" w:rsidRPr="000E41D9" w:rsidRDefault="00E564C8" w:rsidP="00BF0D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Контекстная зад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а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ча</w:t>
            </w:r>
          </w:p>
          <w:p w:rsidR="00E564C8" w:rsidRPr="000E41D9" w:rsidRDefault="00E564C8" w:rsidP="008E3E0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 Тест</w:t>
            </w:r>
          </w:p>
        </w:tc>
      </w:tr>
      <w:tr w:rsidR="00E564C8" w:rsidRPr="000E41D9" w:rsidTr="00BF0D64">
        <w:tc>
          <w:tcPr>
            <w:tcW w:w="955" w:type="dxa"/>
            <w:shd w:val="clear" w:color="auto" w:fill="auto"/>
          </w:tcPr>
          <w:p w:rsidR="00E564C8" w:rsidRPr="000E41D9" w:rsidRDefault="00E564C8" w:rsidP="00BF0D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415" w:type="dxa"/>
            <w:shd w:val="clear" w:color="auto" w:fill="auto"/>
          </w:tcPr>
          <w:p w:rsidR="00E564C8" w:rsidRPr="000E41D9" w:rsidRDefault="00E564C8" w:rsidP="00BF0D64">
            <w:pPr>
              <w:tabs>
                <w:tab w:val="left" w:pos="318"/>
              </w:tabs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н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а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выки применения основных методов исследований в о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б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ласти математики.</w:t>
            </w:r>
          </w:p>
        </w:tc>
        <w:tc>
          <w:tcPr>
            <w:tcW w:w="1416" w:type="dxa"/>
          </w:tcPr>
          <w:p w:rsidR="008E3E06" w:rsidRDefault="008C1774" w:rsidP="00BF0D64">
            <w:pPr>
              <w:pStyle w:val="a8"/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УК.1.2</w:t>
            </w:r>
            <w:r w:rsidRPr="000D7FBC">
              <w:rPr>
                <w:color w:val="000000"/>
                <w:sz w:val="24"/>
                <w:szCs w:val="24"/>
              </w:rPr>
              <w:t>.</w:t>
            </w:r>
          </w:p>
          <w:p w:rsidR="008C1774" w:rsidRPr="000E41D9" w:rsidRDefault="008C1774" w:rsidP="00BF0D64">
            <w:pPr>
              <w:pStyle w:val="a8"/>
              <w:spacing w:after="0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УК.1.2</w:t>
            </w:r>
            <w:r w:rsidRPr="000D7FBC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FFFFFF" w:themeFill="background1"/>
          </w:tcPr>
          <w:p w:rsidR="00E564C8" w:rsidRPr="000E41D9" w:rsidRDefault="00E564C8" w:rsidP="00BF0D64">
            <w:pPr>
              <w:pStyle w:val="a8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E41D9">
              <w:rPr>
                <w:bCs/>
                <w:sz w:val="24"/>
                <w:szCs w:val="24"/>
              </w:rPr>
              <w:t>Методы проблемн</w:t>
            </w:r>
            <w:r w:rsidRPr="000E41D9">
              <w:rPr>
                <w:bCs/>
                <w:sz w:val="24"/>
                <w:szCs w:val="24"/>
              </w:rPr>
              <w:t>о</w:t>
            </w:r>
            <w:r w:rsidRPr="000E41D9">
              <w:rPr>
                <w:bCs/>
                <w:sz w:val="24"/>
                <w:szCs w:val="24"/>
              </w:rPr>
              <w:t>го и развивающего, контекстного обуч</w:t>
            </w:r>
            <w:r w:rsidRPr="000E41D9">
              <w:rPr>
                <w:bCs/>
                <w:sz w:val="24"/>
                <w:szCs w:val="24"/>
              </w:rPr>
              <w:t>е</w:t>
            </w:r>
            <w:r w:rsidRPr="000E41D9">
              <w:rPr>
                <w:bCs/>
                <w:sz w:val="24"/>
                <w:szCs w:val="24"/>
              </w:rPr>
              <w:t xml:space="preserve">ния, деловая игра, </w:t>
            </w:r>
          </w:p>
          <w:p w:rsidR="00E564C8" w:rsidRPr="000E41D9" w:rsidRDefault="00E564C8" w:rsidP="00BF0D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работа с литерат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у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рой,  кейс-стади,</w:t>
            </w:r>
          </w:p>
          <w:p w:rsidR="00E564C8" w:rsidRPr="000E41D9" w:rsidRDefault="00E564C8" w:rsidP="00BF0D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 проектов, и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с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следовательский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3" w:type="dxa"/>
            <w:shd w:val="clear" w:color="auto" w:fill="FFFFFF" w:themeFill="background1"/>
          </w:tcPr>
          <w:p w:rsidR="00E564C8" w:rsidRPr="000E41D9" w:rsidRDefault="00E564C8" w:rsidP="00BF0D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1)Контекстная зад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а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ча</w:t>
            </w:r>
          </w:p>
          <w:p w:rsidR="00E564C8" w:rsidRDefault="008E3E06" w:rsidP="00BF0D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564C8" w:rsidRPr="000E41D9">
              <w:rPr>
                <w:rFonts w:ascii="Times New Roman" w:hAnsi="Times New Roman"/>
                <w:sz w:val="24"/>
                <w:szCs w:val="24"/>
              </w:rPr>
              <w:t xml:space="preserve">)Разноуровневая контрольная работа </w:t>
            </w:r>
          </w:p>
          <w:p w:rsidR="00F0764C" w:rsidRPr="000E41D9" w:rsidRDefault="00F0764C" w:rsidP="00BF0D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УИРС</w:t>
            </w:r>
          </w:p>
          <w:p w:rsidR="00E564C8" w:rsidRPr="000E41D9" w:rsidRDefault="00E564C8" w:rsidP="00BF0D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564C8" w:rsidRPr="00DB597C" w:rsidRDefault="00E564C8" w:rsidP="00E564C8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564C8" w:rsidRPr="00DB597C" w:rsidRDefault="00E564C8" w:rsidP="00E564C8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E564C8" w:rsidRPr="00DB597C" w:rsidRDefault="00E564C8" w:rsidP="00E564C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Pr="00DB597C">
        <w:rPr>
          <w:rFonts w:eastAsia="Times New Roman"/>
          <w:sz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lang w:eastAsia="ru-RU"/>
        </w:rPr>
        <w:t>Барбашова Г.Л., канд.</w:t>
      </w:r>
      <w:r w:rsidR="00BF0D64">
        <w:rPr>
          <w:rFonts w:ascii="Times New Roman" w:eastAsia="Times New Roman" w:hAnsi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lang w:eastAsia="ru-RU"/>
        </w:rPr>
        <w:t>пед.</w:t>
      </w:r>
      <w:r w:rsidR="00BF0D64">
        <w:rPr>
          <w:rFonts w:ascii="Times New Roman" w:eastAsia="Times New Roman" w:hAnsi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lang w:eastAsia="ru-RU"/>
        </w:rPr>
        <w:t>наук, доцент кафедры математики и мат</w:t>
      </w:r>
      <w:r>
        <w:rPr>
          <w:rFonts w:ascii="Times New Roman" w:eastAsia="Times New Roman" w:hAnsi="Times New Roman"/>
          <w:sz w:val="24"/>
          <w:lang w:eastAsia="ru-RU"/>
        </w:rPr>
        <w:t>е</w:t>
      </w:r>
      <w:r>
        <w:rPr>
          <w:rFonts w:ascii="Times New Roman" w:eastAsia="Times New Roman" w:hAnsi="Times New Roman"/>
          <w:sz w:val="24"/>
          <w:lang w:eastAsia="ru-RU"/>
        </w:rPr>
        <w:t>матического образования НГПУ им. К. Минина.</w:t>
      </w:r>
    </w:p>
    <w:p w:rsidR="00E564C8" w:rsidRDefault="00E564C8" w:rsidP="00E564C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  </w:t>
      </w:r>
    </w:p>
    <w:p w:rsidR="00E564C8" w:rsidRDefault="00E564C8" w:rsidP="00E564C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Казнина О.В., канд.физ.-мат.наук, доцент, доцент каф. математики и математического образования.</w:t>
      </w:r>
    </w:p>
    <w:p w:rsidR="00E564C8" w:rsidRDefault="00E564C8" w:rsidP="00E564C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Платонова Л.Е., старший преподаватель каф. математики и математического образ</w:t>
      </w:r>
      <w:r>
        <w:rPr>
          <w:rFonts w:ascii="Times New Roman" w:eastAsia="Times New Roman" w:hAnsi="Times New Roman"/>
          <w:sz w:val="24"/>
          <w:lang w:eastAsia="ru-RU"/>
        </w:rPr>
        <w:t>о</w:t>
      </w:r>
      <w:r>
        <w:rPr>
          <w:rFonts w:ascii="Times New Roman" w:eastAsia="Times New Roman" w:hAnsi="Times New Roman"/>
          <w:sz w:val="24"/>
          <w:lang w:eastAsia="ru-RU"/>
        </w:rPr>
        <w:t>вания.</w:t>
      </w:r>
    </w:p>
    <w:p w:rsidR="00E564C8" w:rsidRDefault="00E564C8" w:rsidP="00E564C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lang w:eastAsia="ru-RU"/>
        </w:rPr>
        <w:t xml:space="preserve">Елизарова Е.Ю., </w:t>
      </w:r>
      <w:r w:rsidR="008C1774">
        <w:rPr>
          <w:rFonts w:ascii="Times New Roman" w:eastAsia="Times New Roman" w:hAnsi="Times New Roman"/>
          <w:sz w:val="24"/>
          <w:lang w:eastAsia="ru-RU"/>
        </w:rPr>
        <w:t>старший преподаватель</w:t>
      </w:r>
      <w:r>
        <w:rPr>
          <w:rFonts w:ascii="Times New Roman" w:eastAsia="Times New Roman" w:hAnsi="Times New Roman"/>
          <w:sz w:val="24"/>
          <w:lang w:eastAsia="ru-RU"/>
        </w:rPr>
        <w:t xml:space="preserve">  каф. м</w:t>
      </w:r>
      <w:r>
        <w:rPr>
          <w:rFonts w:ascii="Times New Roman" w:eastAsia="Times New Roman" w:hAnsi="Times New Roman"/>
          <w:sz w:val="24"/>
          <w:szCs w:val="24"/>
        </w:rPr>
        <w:t>атематики и математического образ</w:t>
      </w:r>
      <w:r>
        <w:rPr>
          <w:rFonts w:ascii="Times New Roman" w:eastAsia="Times New Roman" w:hAnsi="Times New Roman"/>
          <w:sz w:val="24"/>
          <w:szCs w:val="24"/>
        </w:rPr>
        <w:t>о</w:t>
      </w:r>
      <w:r>
        <w:rPr>
          <w:rFonts w:ascii="Times New Roman" w:eastAsia="Times New Roman" w:hAnsi="Times New Roman"/>
          <w:sz w:val="24"/>
          <w:szCs w:val="24"/>
        </w:rPr>
        <w:t>вания.</w:t>
      </w:r>
    </w:p>
    <w:p w:rsidR="00E564C8" w:rsidRDefault="00E564C8" w:rsidP="00E564C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Герма</w:t>
      </w:r>
      <w:r w:rsidR="00BF0D64">
        <w:rPr>
          <w:rFonts w:ascii="Times New Roman" w:eastAsia="Times New Roman" w:hAnsi="Times New Roman"/>
          <w:sz w:val="24"/>
          <w:szCs w:val="24"/>
        </w:rPr>
        <w:t>н</w:t>
      </w:r>
      <w:r>
        <w:rPr>
          <w:rFonts w:ascii="Times New Roman" w:eastAsia="Times New Roman" w:hAnsi="Times New Roman"/>
          <w:sz w:val="24"/>
          <w:szCs w:val="24"/>
        </w:rPr>
        <w:t>ов О.С.,</w:t>
      </w:r>
      <w:r w:rsidR="00BF0D64" w:rsidRPr="00BF0D64">
        <w:rPr>
          <w:rFonts w:ascii="Times New Roman" w:eastAsia="Times New Roman" w:hAnsi="Times New Roman"/>
          <w:sz w:val="24"/>
          <w:lang w:eastAsia="ru-RU"/>
        </w:rPr>
        <w:t xml:space="preserve"> </w:t>
      </w:r>
      <w:r w:rsidR="00BF0D64">
        <w:rPr>
          <w:rFonts w:ascii="Times New Roman" w:eastAsia="Times New Roman" w:hAnsi="Times New Roman"/>
          <w:sz w:val="24"/>
          <w:lang w:eastAsia="ru-RU"/>
        </w:rPr>
        <w:t>канд.физ.-мат.наук, доцент,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lang w:eastAsia="ru-RU"/>
        </w:rPr>
        <w:t>доцент  каф. м</w:t>
      </w:r>
      <w:r>
        <w:rPr>
          <w:rFonts w:ascii="Times New Roman" w:eastAsia="Times New Roman" w:hAnsi="Times New Roman"/>
          <w:sz w:val="24"/>
          <w:szCs w:val="24"/>
        </w:rPr>
        <w:t>атематики и математич</w:t>
      </w:r>
      <w:r>
        <w:rPr>
          <w:rFonts w:ascii="Times New Roman" w:eastAsia="Times New Roman" w:hAnsi="Times New Roman"/>
          <w:sz w:val="24"/>
          <w:szCs w:val="24"/>
        </w:rPr>
        <w:t>е</w:t>
      </w:r>
      <w:r>
        <w:rPr>
          <w:rFonts w:ascii="Times New Roman" w:eastAsia="Times New Roman" w:hAnsi="Times New Roman"/>
          <w:sz w:val="24"/>
          <w:szCs w:val="24"/>
        </w:rPr>
        <w:t>ского образования.</w:t>
      </w:r>
    </w:p>
    <w:p w:rsidR="00E564C8" w:rsidRPr="00DB597C" w:rsidRDefault="00E564C8" w:rsidP="00E564C8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564C8" w:rsidRPr="00DB597C" w:rsidRDefault="00E564C8" w:rsidP="00E564C8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E564C8" w:rsidRPr="00EA45F8" w:rsidRDefault="00E564C8" w:rsidP="00E564C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A45F8">
        <w:rPr>
          <w:rFonts w:ascii="Times New Roman" w:hAnsi="Times New Roman"/>
          <w:sz w:val="24"/>
          <w:szCs w:val="24"/>
        </w:rPr>
        <w:t>Образовательный модуль «</w:t>
      </w:r>
      <w:r>
        <w:rPr>
          <w:rFonts w:ascii="Times New Roman" w:hAnsi="Times New Roman"/>
          <w:sz w:val="24"/>
          <w:szCs w:val="24"/>
        </w:rPr>
        <w:t>Классическая математика</w:t>
      </w:r>
      <w:r w:rsidRPr="00EA45F8">
        <w:rPr>
          <w:rFonts w:ascii="Times New Roman" w:hAnsi="Times New Roman"/>
          <w:sz w:val="24"/>
          <w:szCs w:val="24"/>
        </w:rPr>
        <w:t>» является самостоятельной ч</w:t>
      </w:r>
      <w:r w:rsidRPr="00EA45F8">
        <w:rPr>
          <w:rFonts w:ascii="Times New Roman" w:hAnsi="Times New Roman"/>
          <w:sz w:val="24"/>
          <w:szCs w:val="24"/>
        </w:rPr>
        <w:t>а</w:t>
      </w:r>
      <w:r w:rsidRPr="00EA45F8">
        <w:rPr>
          <w:rFonts w:ascii="Times New Roman" w:hAnsi="Times New Roman"/>
          <w:sz w:val="24"/>
          <w:szCs w:val="24"/>
        </w:rPr>
        <w:t>стью ОПОП универсального бакалавриата по направлению подготовки 44.03.0</w:t>
      </w:r>
      <w:r w:rsidR="008C1774">
        <w:rPr>
          <w:rFonts w:ascii="Times New Roman" w:hAnsi="Times New Roman"/>
          <w:sz w:val="24"/>
          <w:szCs w:val="24"/>
        </w:rPr>
        <w:t>1</w:t>
      </w:r>
      <w:r w:rsidRPr="00EA45F8">
        <w:rPr>
          <w:rFonts w:ascii="Times New Roman" w:hAnsi="Times New Roman"/>
          <w:sz w:val="24"/>
          <w:szCs w:val="24"/>
        </w:rPr>
        <w:t xml:space="preserve"> Педагогич</w:t>
      </w:r>
      <w:r w:rsidRPr="00EA45F8">
        <w:rPr>
          <w:rFonts w:ascii="Times New Roman" w:hAnsi="Times New Roman"/>
          <w:sz w:val="24"/>
          <w:szCs w:val="24"/>
        </w:rPr>
        <w:t>е</w:t>
      </w:r>
      <w:r w:rsidRPr="00EA45F8">
        <w:rPr>
          <w:rFonts w:ascii="Times New Roman" w:hAnsi="Times New Roman"/>
          <w:sz w:val="24"/>
          <w:szCs w:val="24"/>
        </w:rPr>
        <w:t>ское образование, обеспечивающих фундаментальную подготовку по профилю «Математ</w:t>
      </w:r>
      <w:r w:rsidRPr="00EA45F8">
        <w:rPr>
          <w:rFonts w:ascii="Times New Roman" w:hAnsi="Times New Roman"/>
          <w:sz w:val="24"/>
          <w:szCs w:val="24"/>
        </w:rPr>
        <w:t>и</w:t>
      </w:r>
      <w:r w:rsidR="008C1774">
        <w:rPr>
          <w:rFonts w:ascii="Times New Roman" w:hAnsi="Times New Roman"/>
          <w:sz w:val="24"/>
          <w:szCs w:val="24"/>
        </w:rPr>
        <w:t>ка</w:t>
      </w:r>
      <w:r w:rsidRPr="00EA45F8">
        <w:rPr>
          <w:rFonts w:ascii="Times New Roman" w:hAnsi="Times New Roman"/>
          <w:sz w:val="24"/>
          <w:szCs w:val="24"/>
        </w:rPr>
        <w:t>» и предваряет обучение по модулю «</w:t>
      </w:r>
      <w:r>
        <w:rPr>
          <w:rFonts w:ascii="Times New Roman" w:hAnsi="Times New Roman"/>
          <w:sz w:val="24"/>
          <w:szCs w:val="24"/>
        </w:rPr>
        <w:t>Дифференциальная геометрия</w:t>
      </w:r>
      <w:r w:rsidRPr="00EA45F8">
        <w:rPr>
          <w:rFonts w:ascii="Times New Roman" w:hAnsi="Times New Roman"/>
          <w:sz w:val="24"/>
          <w:szCs w:val="24"/>
        </w:rPr>
        <w:t xml:space="preserve">», </w:t>
      </w:r>
      <w:r>
        <w:rPr>
          <w:rFonts w:ascii="Times New Roman" w:hAnsi="Times New Roman"/>
          <w:sz w:val="24"/>
          <w:szCs w:val="24"/>
        </w:rPr>
        <w:t xml:space="preserve">  «Математическая л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гика»</w:t>
      </w:r>
      <w:r w:rsidRPr="00EA45F8">
        <w:rPr>
          <w:rFonts w:ascii="Times New Roman" w:hAnsi="Times New Roman"/>
          <w:sz w:val="24"/>
          <w:szCs w:val="24"/>
        </w:rPr>
        <w:t>.</w:t>
      </w:r>
    </w:p>
    <w:p w:rsidR="00E564C8" w:rsidRPr="00DB597C" w:rsidRDefault="00E564C8" w:rsidP="00E564C8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564C8" w:rsidRPr="00DB597C" w:rsidRDefault="00E564C8" w:rsidP="00E564C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2.5. Трудоемкость модуля</w:t>
      </w:r>
    </w:p>
    <w:p w:rsidR="00E564C8" w:rsidRPr="00DB597C" w:rsidRDefault="00E564C8" w:rsidP="00E564C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7482"/>
        <w:gridCol w:w="2235"/>
      </w:tblGrid>
      <w:tr w:rsidR="00E564C8" w:rsidRPr="00DB597C" w:rsidTr="00BF0D64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4C8" w:rsidRPr="00DB597C" w:rsidRDefault="00E564C8" w:rsidP="00BF0D6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4C8" w:rsidRPr="00DB597C" w:rsidRDefault="00E564C8" w:rsidP="00BF0D6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/з.е.</w:t>
            </w:r>
          </w:p>
        </w:tc>
      </w:tr>
      <w:tr w:rsidR="00E564C8" w:rsidRPr="00DB597C" w:rsidTr="00BF0D64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4C8" w:rsidRPr="00DB597C" w:rsidRDefault="00E564C8" w:rsidP="00BF0D6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4C8" w:rsidRPr="008C1774" w:rsidRDefault="008C1774" w:rsidP="008C177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</w:t>
            </w:r>
            <w:r w:rsidR="00E564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564C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564C8" w:rsidRPr="00DB597C" w:rsidTr="00BF0D64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4C8" w:rsidRPr="00DB597C" w:rsidRDefault="00E564C8" w:rsidP="00BF0D6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4C8" w:rsidRPr="0035379D" w:rsidRDefault="008C1774" w:rsidP="00BF0D6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  <w:r w:rsidR="00E564C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/</w:t>
            </w:r>
            <w:r w:rsidR="00E564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</w:t>
            </w:r>
            <w:r w:rsidR="00E564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E564C8" w:rsidRPr="00DB597C" w:rsidTr="00BF0D64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4C8" w:rsidRPr="00DB597C" w:rsidRDefault="00E564C8" w:rsidP="00BF0D6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4C8" w:rsidRPr="0035379D" w:rsidRDefault="008C1774" w:rsidP="008C177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</w:t>
            </w:r>
            <w:r w:rsidR="00E564C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/</w:t>
            </w:r>
            <w:r w:rsidR="00E564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,69</w:t>
            </w:r>
          </w:p>
        </w:tc>
      </w:tr>
      <w:tr w:rsidR="00E564C8" w:rsidRPr="00DB597C" w:rsidTr="00BF0D64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4C8" w:rsidRPr="00DB597C" w:rsidRDefault="00E564C8" w:rsidP="00BF0D6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4C8" w:rsidRPr="002B2228" w:rsidRDefault="00E564C8" w:rsidP="00BF0D6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E564C8" w:rsidRPr="00DB597C" w:rsidTr="00BF0D64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4C8" w:rsidRPr="00DB597C" w:rsidRDefault="00E564C8" w:rsidP="00BF0D6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4C8" w:rsidRPr="008E3E06" w:rsidRDefault="008E3E06" w:rsidP="00BF0D6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E564C8" w:rsidRPr="00DB597C" w:rsidRDefault="00E564C8" w:rsidP="00E564C8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E564C8" w:rsidRPr="00DB597C" w:rsidSect="00BF0D64">
          <w:footerReference w:type="default" r:id="rId8"/>
          <w:footerReference w:type="first" r:id="rId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E564C8" w:rsidRPr="00DB597C" w:rsidRDefault="00E564C8" w:rsidP="00E564C8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E564C8" w:rsidRPr="00DB597C" w:rsidRDefault="00E564C8" w:rsidP="00E564C8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КЛАССИЧЕСКАЯ МАТЕМАТИКА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425"/>
        <w:gridCol w:w="3324"/>
        <w:gridCol w:w="814"/>
        <w:gridCol w:w="1532"/>
        <w:gridCol w:w="1418"/>
        <w:gridCol w:w="992"/>
        <w:gridCol w:w="1418"/>
        <w:gridCol w:w="1134"/>
        <w:gridCol w:w="1275"/>
        <w:gridCol w:w="1636"/>
      </w:tblGrid>
      <w:tr w:rsidR="00E564C8" w:rsidRPr="00DB597C" w:rsidTr="00BF0D64">
        <w:trPr>
          <w:trHeight w:val="302"/>
        </w:trPr>
        <w:tc>
          <w:tcPr>
            <w:tcW w:w="817" w:type="dxa"/>
            <w:vMerge w:val="restart"/>
            <w:shd w:val="clear" w:color="auto" w:fill="auto"/>
          </w:tcPr>
          <w:p w:rsidR="00E564C8" w:rsidRPr="00DB597C" w:rsidRDefault="00E564C8" w:rsidP="00BF0D6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gridSpan w:val="2"/>
            <w:vMerge w:val="restart"/>
            <w:shd w:val="clear" w:color="auto" w:fill="auto"/>
          </w:tcPr>
          <w:p w:rsidR="00E564C8" w:rsidRPr="00DB597C" w:rsidRDefault="00E564C8" w:rsidP="00BF0D6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E564C8" w:rsidRPr="00DB597C" w:rsidRDefault="00E564C8" w:rsidP="00BF0D6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564C8" w:rsidRPr="00DB597C" w:rsidRDefault="00E564C8" w:rsidP="00BF0D6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564C8" w:rsidRPr="00DB597C" w:rsidRDefault="00E564C8" w:rsidP="00BF0D6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E564C8" w:rsidRPr="00DB597C" w:rsidRDefault="00E564C8" w:rsidP="00BF0D6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тельные р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зультаты </w:t>
            </w:r>
          </w:p>
          <w:p w:rsidR="00E564C8" w:rsidRPr="00DB597C" w:rsidRDefault="00E564C8" w:rsidP="00BF0D6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E564C8" w:rsidRPr="00DB597C" w:rsidTr="00BF0D64">
        <w:tc>
          <w:tcPr>
            <w:tcW w:w="817" w:type="dxa"/>
            <w:vMerge/>
            <w:shd w:val="clear" w:color="auto" w:fill="auto"/>
            <w:vAlign w:val="center"/>
          </w:tcPr>
          <w:p w:rsidR="00E564C8" w:rsidRPr="00DB597C" w:rsidRDefault="00E564C8" w:rsidP="00BF0D6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gridSpan w:val="2"/>
            <w:vMerge/>
            <w:shd w:val="clear" w:color="auto" w:fill="auto"/>
            <w:vAlign w:val="center"/>
          </w:tcPr>
          <w:p w:rsidR="00E564C8" w:rsidRPr="00DB597C" w:rsidRDefault="00E564C8" w:rsidP="00BF0D6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E564C8" w:rsidRPr="00DB597C" w:rsidRDefault="00E564C8" w:rsidP="00BF0D6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E564C8" w:rsidRPr="00DB597C" w:rsidRDefault="00E564C8" w:rsidP="00BF0D6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564C8" w:rsidRPr="00DB597C" w:rsidRDefault="00E564C8" w:rsidP="00BF0D6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 р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бота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564C8" w:rsidRPr="00DB597C" w:rsidRDefault="00E564C8" w:rsidP="00BF0D6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564C8" w:rsidRPr="00DB597C" w:rsidRDefault="00E564C8" w:rsidP="00BF0D6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E564C8" w:rsidRPr="00DB597C" w:rsidRDefault="00E564C8" w:rsidP="00BF0D6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E564C8" w:rsidRPr="00DB597C" w:rsidRDefault="00E564C8" w:rsidP="00BF0D6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E564C8" w:rsidRPr="00DB597C" w:rsidTr="00BF0D64">
        <w:tc>
          <w:tcPr>
            <w:tcW w:w="817" w:type="dxa"/>
            <w:vMerge/>
            <w:shd w:val="clear" w:color="auto" w:fill="auto"/>
            <w:vAlign w:val="center"/>
          </w:tcPr>
          <w:p w:rsidR="00E564C8" w:rsidRPr="00DB597C" w:rsidRDefault="00E564C8" w:rsidP="00BF0D6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gridSpan w:val="2"/>
            <w:vMerge/>
            <w:shd w:val="clear" w:color="auto" w:fill="auto"/>
            <w:vAlign w:val="center"/>
          </w:tcPr>
          <w:p w:rsidR="00E564C8" w:rsidRPr="00DB597C" w:rsidRDefault="00E564C8" w:rsidP="00BF0D6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E564C8" w:rsidRPr="00DB597C" w:rsidRDefault="00E564C8" w:rsidP="00BF0D6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:rsidR="00E564C8" w:rsidRPr="00DB597C" w:rsidRDefault="00E564C8" w:rsidP="00BF0D6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:rsidR="00E564C8" w:rsidRPr="00DB597C" w:rsidRDefault="00E564C8" w:rsidP="00BF0D6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E564C8" w:rsidRPr="00DB597C" w:rsidRDefault="00E564C8" w:rsidP="00BF0D6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92" w:type="dxa"/>
            <w:vMerge/>
            <w:shd w:val="clear" w:color="auto" w:fill="auto"/>
          </w:tcPr>
          <w:p w:rsidR="00E564C8" w:rsidRPr="00DB597C" w:rsidRDefault="00E564C8" w:rsidP="00BF0D6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564C8" w:rsidRPr="00DB597C" w:rsidRDefault="00E564C8" w:rsidP="00BF0D6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564C8" w:rsidRPr="00DB597C" w:rsidRDefault="00E564C8" w:rsidP="00BF0D6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E564C8" w:rsidRPr="00DB597C" w:rsidRDefault="00E564C8" w:rsidP="00BF0D6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E564C8" w:rsidRPr="00DB597C" w:rsidRDefault="00E564C8" w:rsidP="00BF0D6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E564C8" w:rsidRPr="00DB597C" w:rsidTr="00BF0D64">
        <w:tc>
          <w:tcPr>
            <w:tcW w:w="14785" w:type="dxa"/>
            <w:gridSpan w:val="11"/>
            <w:shd w:val="clear" w:color="auto" w:fill="auto"/>
            <w:vAlign w:val="center"/>
          </w:tcPr>
          <w:p w:rsidR="00E564C8" w:rsidRPr="00DB597C" w:rsidRDefault="00E564C8" w:rsidP="00BF0D64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C32756" w:rsidRPr="00DB597C" w:rsidTr="00BF0D64">
        <w:tc>
          <w:tcPr>
            <w:tcW w:w="1242" w:type="dxa"/>
            <w:gridSpan w:val="2"/>
            <w:shd w:val="clear" w:color="auto" w:fill="auto"/>
            <w:vAlign w:val="center"/>
          </w:tcPr>
          <w:p w:rsidR="00C32756" w:rsidRPr="00466B52" w:rsidRDefault="00C32756" w:rsidP="00BF0D6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</w:pPr>
            <w:r w:rsidRPr="00466B52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КМ 08.01</w:t>
            </w:r>
          </w:p>
        </w:tc>
        <w:tc>
          <w:tcPr>
            <w:tcW w:w="3324" w:type="dxa"/>
            <w:shd w:val="clear" w:color="auto" w:fill="auto"/>
            <w:vAlign w:val="center"/>
          </w:tcPr>
          <w:p w:rsidR="00C32756" w:rsidRPr="00DB597C" w:rsidRDefault="00C32756" w:rsidP="00BF0D6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Интегральное исчисление функций одной переменной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C32756" w:rsidRPr="00DB597C" w:rsidRDefault="00C32756" w:rsidP="00E01E5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C32756" w:rsidRPr="00DB597C" w:rsidRDefault="00C32756" w:rsidP="00E01E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32756" w:rsidRPr="00DB597C" w:rsidRDefault="00C32756" w:rsidP="00E01E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2756" w:rsidRPr="00DB597C" w:rsidRDefault="00C32756" w:rsidP="00E01E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32756" w:rsidRPr="00DB597C" w:rsidRDefault="00C32756" w:rsidP="00BF0D6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2756" w:rsidRPr="00DB597C" w:rsidRDefault="00C32756" w:rsidP="00BF0D6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32756" w:rsidRPr="00DB597C" w:rsidRDefault="00C32756" w:rsidP="00BF0D6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C32756" w:rsidRDefault="00C32756" w:rsidP="00BF0D6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C32756" w:rsidRPr="00DB597C" w:rsidRDefault="00C32756" w:rsidP="00BF0D6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C32756" w:rsidRPr="00DB597C" w:rsidTr="00BF0D64">
        <w:tc>
          <w:tcPr>
            <w:tcW w:w="1242" w:type="dxa"/>
            <w:gridSpan w:val="2"/>
            <w:shd w:val="clear" w:color="auto" w:fill="auto"/>
            <w:vAlign w:val="center"/>
          </w:tcPr>
          <w:p w:rsidR="00C32756" w:rsidRPr="00466B52" w:rsidRDefault="00C32756" w:rsidP="00BF0D6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</w:pPr>
            <w:r w:rsidRPr="00466B52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КМ 08.0</w:t>
            </w:r>
            <w:r w:rsidR="008C1774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24" w:type="dxa"/>
            <w:shd w:val="clear" w:color="auto" w:fill="auto"/>
            <w:vAlign w:val="center"/>
          </w:tcPr>
          <w:p w:rsidR="00C32756" w:rsidRPr="00DB597C" w:rsidRDefault="00C32756" w:rsidP="00BF0D6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Теория вероятностей и мат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матическая статистика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C32756" w:rsidRPr="00DB597C" w:rsidRDefault="00C32756" w:rsidP="00E01E5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C32756" w:rsidRPr="00DB597C" w:rsidRDefault="00C32756" w:rsidP="00E01E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32756" w:rsidRPr="00DB597C" w:rsidRDefault="00C32756" w:rsidP="00E01E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2756" w:rsidRPr="00DB597C" w:rsidRDefault="00C32756" w:rsidP="00E01E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32756" w:rsidRPr="00DB597C" w:rsidRDefault="00C32756" w:rsidP="00BF0D6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2756" w:rsidRPr="00DB597C" w:rsidRDefault="00C32756" w:rsidP="00BF0D6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32756" w:rsidRPr="00DB597C" w:rsidRDefault="00C32756" w:rsidP="00BF0D6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C32756" w:rsidRDefault="00C32756" w:rsidP="00BF0D6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C32756" w:rsidRPr="00DB597C" w:rsidRDefault="00C32756" w:rsidP="00BF0D6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C32756" w:rsidRPr="00DB597C" w:rsidTr="00BF0D64">
        <w:tc>
          <w:tcPr>
            <w:tcW w:w="1242" w:type="dxa"/>
            <w:gridSpan w:val="2"/>
            <w:shd w:val="clear" w:color="auto" w:fill="auto"/>
            <w:vAlign w:val="center"/>
          </w:tcPr>
          <w:p w:rsidR="00C32756" w:rsidRPr="00466B52" w:rsidRDefault="00C32756" w:rsidP="00BF0D6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</w:pPr>
            <w:r w:rsidRPr="00466B52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КМ 08.0</w:t>
            </w:r>
            <w:r w:rsidR="008C1774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24" w:type="dxa"/>
            <w:shd w:val="clear" w:color="auto" w:fill="auto"/>
            <w:vAlign w:val="center"/>
          </w:tcPr>
          <w:p w:rsidR="00C32756" w:rsidRPr="00DB597C" w:rsidRDefault="00C32756" w:rsidP="00BF0D6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Многочлены над числовыми полями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C32756" w:rsidRPr="00DB597C" w:rsidRDefault="00C32756" w:rsidP="00E01E5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C32756" w:rsidRPr="00DB597C" w:rsidRDefault="00C32756" w:rsidP="00E01E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32756" w:rsidRPr="00DB597C" w:rsidRDefault="00C32756" w:rsidP="00E01E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2756" w:rsidRPr="00DB597C" w:rsidRDefault="00C32756" w:rsidP="00E01E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32756" w:rsidRPr="00DB597C" w:rsidRDefault="00C32756" w:rsidP="00BF0D6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 работа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2756" w:rsidRPr="00DB597C" w:rsidRDefault="00C32756" w:rsidP="00BF0D6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32756" w:rsidRPr="00DB597C" w:rsidRDefault="00C32756" w:rsidP="00BF0D6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C32756" w:rsidRDefault="00C32756" w:rsidP="00BF0D6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C32756" w:rsidRPr="00DB597C" w:rsidRDefault="00C32756" w:rsidP="00BF0D6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8C1774" w:rsidRPr="00DB597C" w:rsidTr="00BF0D64">
        <w:tc>
          <w:tcPr>
            <w:tcW w:w="1242" w:type="dxa"/>
            <w:gridSpan w:val="2"/>
            <w:shd w:val="clear" w:color="auto" w:fill="auto"/>
            <w:vAlign w:val="center"/>
          </w:tcPr>
          <w:p w:rsidR="008C1774" w:rsidRPr="00466B52" w:rsidRDefault="008C1774" w:rsidP="008C177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  <w:r w:rsidRPr="00466B52"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КМ 08. 0</w:t>
            </w:r>
            <w:r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324" w:type="dxa"/>
            <w:shd w:val="clear" w:color="auto" w:fill="auto"/>
            <w:vAlign w:val="center"/>
          </w:tcPr>
          <w:p w:rsidR="008C1774" w:rsidRPr="00DB597C" w:rsidRDefault="008C1774" w:rsidP="00CB16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Линии второго порядка в ев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лидовой и проективной пло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кости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8C1774" w:rsidRPr="00DB597C" w:rsidRDefault="008C1774" w:rsidP="00CB16E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8C1774" w:rsidRPr="00DB597C" w:rsidRDefault="008C1774" w:rsidP="00CB16E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C1774" w:rsidRPr="00DB597C" w:rsidRDefault="008C1774" w:rsidP="00CB16E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1774" w:rsidRPr="00DB597C" w:rsidRDefault="008C1774" w:rsidP="00CB16E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C1774" w:rsidRPr="00DB597C" w:rsidRDefault="008C1774" w:rsidP="00CB16E7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 работа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1774" w:rsidRPr="00DB597C" w:rsidRDefault="008C1774" w:rsidP="00CB16E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C1774" w:rsidRPr="00DB597C" w:rsidRDefault="008C1774" w:rsidP="00CB16E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8C1774" w:rsidRDefault="008C1774" w:rsidP="00CB16E7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8C1774" w:rsidRPr="00DB597C" w:rsidRDefault="008C1774" w:rsidP="00CB16E7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C32756" w:rsidRPr="00DB597C" w:rsidTr="00BF0D64">
        <w:tc>
          <w:tcPr>
            <w:tcW w:w="1242" w:type="dxa"/>
            <w:gridSpan w:val="2"/>
            <w:shd w:val="clear" w:color="auto" w:fill="auto"/>
            <w:vAlign w:val="center"/>
          </w:tcPr>
          <w:p w:rsidR="00C32756" w:rsidRPr="00466B52" w:rsidRDefault="00C32756" w:rsidP="00BF0D6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КМ 08.0</w:t>
            </w:r>
            <w:r w:rsidR="008C1774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24" w:type="dxa"/>
            <w:shd w:val="clear" w:color="auto" w:fill="auto"/>
            <w:vAlign w:val="center"/>
          </w:tcPr>
          <w:p w:rsidR="00C32756" w:rsidRDefault="00C32756" w:rsidP="00BF0D6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Теория чисел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C32756" w:rsidRPr="00DB597C" w:rsidRDefault="00C32756" w:rsidP="00E01E5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C32756" w:rsidRPr="00DB597C" w:rsidRDefault="00C32756" w:rsidP="00E01E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32756" w:rsidRPr="00DB597C" w:rsidRDefault="00C32756" w:rsidP="00E01E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2756" w:rsidRPr="00DB597C" w:rsidRDefault="00C32756" w:rsidP="00E01E5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32756" w:rsidRPr="00DB597C" w:rsidRDefault="00C32756" w:rsidP="00C32756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 работа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2756" w:rsidRPr="00DB597C" w:rsidRDefault="00C32756" w:rsidP="00BF0D6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32756" w:rsidRPr="00DB597C" w:rsidRDefault="00C32756" w:rsidP="00BF0D6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C32756" w:rsidRDefault="00C32756" w:rsidP="00BF0D6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C32756" w:rsidRPr="00DB597C" w:rsidRDefault="00C32756" w:rsidP="00BF0D6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E564C8" w:rsidRPr="00DB597C" w:rsidTr="00BF0D64">
        <w:tc>
          <w:tcPr>
            <w:tcW w:w="14785" w:type="dxa"/>
            <w:gridSpan w:val="11"/>
            <w:shd w:val="clear" w:color="auto" w:fill="auto"/>
            <w:vAlign w:val="center"/>
          </w:tcPr>
          <w:p w:rsidR="00E564C8" w:rsidRPr="00DB597C" w:rsidRDefault="00E564C8" w:rsidP="008C1774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 Дисциплины по выбору (</w:t>
            </w:r>
            <w:r w:rsidR="008C177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не предусмотрено)</w:t>
            </w:r>
          </w:p>
        </w:tc>
      </w:tr>
      <w:tr w:rsidR="008E3E06" w:rsidRPr="00DB597C" w:rsidTr="00CB16E7">
        <w:tc>
          <w:tcPr>
            <w:tcW w:w="14785" w:type="dxa"/>
            <w:gridSpan w:val="11"/>
            <w:shd w:val="clear" w:color="auto" w:fill="auto"/>
            <w:vAlign w:val="center"/>
          </w:tcPr>
          <w:p w:rsidR="008E3E06" w:rsidRPr="00EF6FAD" w:rsidRDefault="001D6587" w:rsidP="001D6587">
            <w:pPr>
              <w:pStyle w:val="af4"/>
              <w:ind w:left="360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3.</w:t>
            </w:r>
            <w:r w:rsidR="008E3E06">
              <w:rPr>
                <w:rFonts w:ascii="Times New Roman" w:hAnsi="Times New Roman"/>
                <w:caps/>
                <w:sz w:val="24"/>
                <w:szCs w:val="24"/>
              </w:rPr>
              <w:t>Аттестац</w:t>
            </w:r>
            <w:r w:rsidR="008E3E06" w:rsidRPr="00EF6FAD">
              <w:rPr>
                <w:rFonts w:ascii="Times New Roman" w:hAnsi="Times New Roman"/>
                <w:caps/>
                <w:sz w:val="24"/>
                <w:szCs w:val="24"/>
              </w:rPr>
              <w:t>ия по модулю</w:t>
            </w:r>
          </w:p>
        </w:tc>
      </w:tr>
      <w:tr w:rsidR="008E3E06" w:rsidRPr="00DB597C" w:rsidTr="00D15331">
        <w:trPr>
          <w:trHeight w:val="70"/>
        </w:trPr>
        <w:tc>
          <w:tcPr>
            <w:tcW w:w="1242" w:type="dxa"/>
            <w:gridSpan w:val="2"/>
            <w:shd w:val="clear" w:color="auto" w:fill="auto"/>
            <w:vAlign w:val="center"/>
          </w:tcPr>
          <w:p w:rsidR="008E3E06" w:rsidRPr="008E3E06" w:rsidRDefault="008E3E06">
            <w:pPr>
              <w:rPr>
                <w:rFonts w:ascii="Times New Roman" w:hAnsi="Times New Roman"/>
                <w:sz w:val="24"/>
                <w:szCs w:val="24"/>
              </w:rPr>
            </w:pPr>
            <w:r w:rsidRPr="008E3E06">
              <w:rPr>
                <w:rFonts w:ascii="Times New Roman" w:hAnsi="Times New Roman"/>
                <w:sz w:val="24"/>
                <w:szCs w:val="24"/>
              </w:rPr>
              <w:t>К.М.08.06(К)</w:t>
            </w:r>
          </w:p>
        </w:tc>
        <w:tc>
          <w:tcPr>
            <w:tcW w:w="3324" w:type="dxa"/>
            <w:shd w:val="clear" w:color="auto" w:fill="auto"/>
            <w:vAlign w:val="center"/>
          </w:tcPr>
          <w:p w:rsidR="008E3E06" w:rsidRPr="008E3E06" w:rsidRDefault="008E3E06">
            <w:pPr>
              <w:rPr>
                <w:rFonts w:ascii="Times New Roman" w:hAnsi="Times New Roman"/>
                <w:sz w:val="24"/>
                <w:szCs w:val="24"/>
              </w:rPr>
            </w:pPr>
            <w:r w:rsidRPr="008E3E06">
              <w:rPr>
                <w:rFonts w:ascii="Times New Roman" w:hAnsi="Times New Roman"/>
                <w:sz w:val="24"/>
                <w:szCs w:val="24"/>
              </w:rPr>
              <w:t>Экзамены по модулю "Кла</w:t>
            </w:r>
            <w:r w:rsidRPr="008E3E06">
              <w:rPr>
                <w:rFonts w:ascii="Times New Roman" w:hAnsi="Times New Roman"/>
                <w:sz w:val="24"/>
                <w:szCs w:val="24"/>
              </w:rPr>
              <w:t>с</w:t>
            </w:r>
            <w:r w:rsidRPr="008E3E06">
              <w:rPr>
                <w:rFonts w:ascii="Times New Roman" w:hAnsi="Times New Roman"/>
                <w:sz w:val="24"/>
                <w:szCs w:val="24"/>
              </w:rPr>
              <w:t>сическая математика"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8E3E06" w:rsidRPr="00F27407" w:rsidRDefault="008E3E06" w:rsidP="00CB16E7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8E3E06" w:rsidRPr="00F27407" w:rsidRDefault="008E3E06" w:rsidP="00CB16E7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3E06" w:rsidRPr="00F27407" w:rsidRDefault="008E3E06" w:rsidP="00CB16E7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E06" w:rsidRPr="00F27407" w:rsidRDefault="008E3E06" w:rsidP="00CB16E7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3E06" w:rsidRPr="00F27407" w:rsidRDefault="008E3E06" w:rsidP="00CB16E7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E3E06" w:rsidRPr="00F27407" w:rsidRDefault="008E3E06" w:rsidP="00CB16E7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E3E06" w:rsidRPr="00F27407" w:rsidRDefault="008E3E06" w:rsidP="00CB16E7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F0764C" w:rsidRDefault="00F0764C" w:rsidP="00F0764C">
            <w:pPr>
              <w:tabs>
                <w:tab w:val="left" w:pos="814"/>
              </w:tabs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ОР1,</w:t>
            </w:r>
          </w:p>
          <w:p w:rsidR="008E3E06" w:rsidRPr="00F0764C" w:rsidRDefault="008E3E06" w:rsidP="00F0764C">
            <w:pPr>
              <w:tabs>
                <w:tab w:val="left" w:pos="814"/>
              </w:tabs>
              <w:rPr>
                <w:rFonts w:ascii="Times New Roman" w:hAnsi="Times New Roman"/>
                <w:caps/>
                <w:sz w:val="24"/>
                <w:szCs w:val="24"/>
              </w:rPr>
            </w:pPr>
            <w:r w:rsidRPr="00F0764C">
              <w:rPr>
                <w:rFonts w:ascii="Times New Roman" w:hAnsi="Times New Roman"/>
                <w:caps/>
                <w:sz w:val="24"/>
                <w:szCs w:val="24"/>
              </w:rPr>
              <w:t>ОР2</w:t>
            </w:r>
          </w:p>
        </w:tc>
      </w:tr>
    </w:tbl>
    <w:p w:rsidR="00E564C8" w:rsidRPr="00DB597C" w:rsidRDefault="00E564C8" w:rsidP="00E564C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E564C8" w:rsidRPr="00DB597C" w:rsidSect="008E3E06">
          <w:pgSz w:w="16838" w:h="11906" w:orient="landscape"/>
          <w:pgMar w:top="567" w:right="851" w:bottom="426" w:left="1418" w:header="709" w:footer="709" w:gutter="0"/>
          <w:cols w:space="708"/>
          <w:docGrid w:linePitch="360"/>
        </w:sectPr>
      </w:pPr>
    </w:p>
    <w:p w:rsidR="00E564C8" w:rsidRPr="00DB597C" w:rsidRDefault="00E564C8" w:rsidP="00E564C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:rsidR="00E564C8" w:rsidRPr="00DB597C" w:rsidRDefault="00E564C8" w:rsidP="00E564C8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E564C8" w:rsidRPr="003C092E" w:rsidRDefault="00E564C8" w:rsidP="00E564C8">
      <w:pPr>
        <w:pStyle w:val="a3"/>
        <w:widowControl w:val="0"/>
        <w:numPr>
          <w:ilvl w:val="0"/>
          <w:numId w:val="24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contextualSpacing w:val="0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3C092E"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10" w:history="1">
        <w:r w:rsidRPr="003C092E">
          <w:rPr>
            <w:rFonts w:ascii="Times New Roman" w:hAnsi="Times New Roman"/>
            <w:sz w:val="24"/>
            <w:szCs w:val="24"/>
            <w:lang w:eastAsia="ar-SA"/>
          </w:rPr>
          <w:t>http://moodle.mininuniver.ru</w:t>
        </w:r>
      </w:hyperlink>
      <w:r w:rsidRPr="003C092E">
        <w:rPr>
          <w:rFonts w:ascii="Times New Roman" w:hAnsi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практических работ, необходимые полезные ссылки, тесты и др.</w:t>
      </w:r>
    </w:p>
    <w:p w:rsidR="00E564C8" w:rsidRPr="003C092E" w:rsidRDefault="00E564C8" w:rsidP="00E564C8">
      <w:pPr>
        <w:widowControl w:val="0"/>
        <w:numPr>
          <w:ilvl w:val="0"/>
          <w:numId w:val="24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3C092E">
        <w:rPr>
          <w:rFonts w:ascii="Times New Roman" w:hAnsi="Times New Roman"/>
          <w:sz w:val="24"/>
          <w:szCs w:val="24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лабораторной работы, подобрать необходимые материалы для проекта и т.д.).</w:t>
      </w:r>
    </w:p>
    <w:p w:rsidR="00E564C8" w:rsidRPr="003C092E" w:rsidRDefault="00E564C8" w:rsidP="00E564C8">
      <w:pPr>
        <w:widowControl w:val="0"/>
        <w:numPr>
          <w:ilvl w:val="0"/>
          <w:numId w:val="24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3C092E">
        <w:rPr>
          <w:rFonts w:ascii="Times New Roman" w:hAnsi="Times New Roman"/>
          <w:sz w:val="24"/>
          <w:szCs w:val="24"/>
          <w:lang w:eastAsia="ar-SA"/>
        </w:rPr>
        <w:t>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E564C8" w:rsidRPr="003C092E" w:rsidRDefault="00E564C8" w:rsidP="00E564C8">
      <w:pPr>
        <w:widowControl w:val="0"/>
        <w:numPr>
          <w:ilvl w:val="0"/>
          <w:numId w:val="24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>В учебно-методическом комплексе дисциплины (ЭУМК) представлены информационные материалы по изучаемым темам. По всем заданиям представлены критерии для качественного выполнения практических работ, проектных и творческих заданий, подготовки докладов и др.</w:t>
      </w:r>
    </w:p>
    <w:p w:rsidR="00E564C8" w:rsidRPr="003C092E" w:rsidRDefault="00E564C8" w:rsidP="00E564C8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</w:t>
      </w:r>
      <w:r w:rsidRPr="003C092E">
        <w:rPr>
          <w:rFonts w:ascii="Times New Roman" w:hAnsi="Times New Roman"/>
          <w:sz w:val="24"/>
          <w:szCs w:val="24"/>
        </w:rPr>
        <w:t>е</w:t>
      </w:r>
      <w:r w:rsidRPr="003C092E">
        <w:rPr>
          <w:rFonts w:ascii="Times New Roman" w:hAnsi="Times New Roman"/>
          <w:sz w:val="24"/>
          <w:szCs w:val="24"/>
        </w:rPr>
        <w:t>ние в освоении учебной дисциплины.</w:t>
      </w:r>
    </w:p>
    <w:p w:rsidR="00E564C8" w:rsidRPr="003C092E" w:rsidRDefault="00E564C8" w:rsidP="00E564C8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pacing w:val="4"/>
          <w:sz w:val="24"/>
          <w:szCs w:val="24"/>
        </w:rPr>
        <w:t>Следует обратить внимание на то, что некоторые темы Вы изучаете самосто</w:t>
      </w:r>
      <w:r w:rsidRPr="003C092E">
        <w:rPr>
          <w:rFonts w:ascii="Times New Roman" w:hAnsi="Times New Roman"/>
          <w:spacing w:val="4"/>
          <w:sz w:val="24"/>
          <w:szCs w:val="24"/>
        </w:rPr>
        <w:t>я</w:t>
      </w:r>
      <w:r w:rsidRPr="003C092E">
        <w:rPr>
          <w:rFonts w:ascii="Times New Roman" w:hAnsi="Times New Roman"/>
          <w:spacing w:val="4"/>
          <w:sz w:val="24"/>
          <w:szCs w:val="24"/>
        </w:rPr>
        <w:t xml:space="preserve">тельно по рекомендуемым источникам. </w:t>
      </w:r>
      <w:r w:rsidRPr="003C092E">
        <w:rPr>
          <w:rFonts w:ascii="Times New Roman" w:hAnsi="Times New Roman"/>
          <w:sz w:val="24"/>
          <w:szCs w:val="24"/>
        </w:rPr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:rsidR="00E564C8" w:rsidRPr="003C092E" w:rsidRDefault="00E564C8" w:rsidP="00E564C8">
      <w:pPr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 xml:space="preserve">По каждой дисциплине в ЭУМК приведен рейтинг-план дисциплины. </w:t>
      </w:r>
    </w:p>
    <w:p w:rsidR="00E564C8" w:rsidRPr="00DB597C" w:rsidRDefault="00E564C8" w:rsidP="00E564C8">
      <w:pPr>
        <w:spacing w:after="120" w:line="48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bCs/>
          <w:caps/>
          <w:sz w:val="24"/>
          <w:szCs w:val="24"/>
          <w:lang w:eastAsia="ru-RU"/>
        </w:rPr>
        <w:br w:type="page"/>
      </w:r>
    </w:p>
    <w:p w:rsidR="00E564C8" w:rsidRPr="00DB597C" w:rsidRDefault="00E564C8" w:rsidP="00E564C8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5. ПРОГРАММЫ ДИСЦИПЛИН МОДУЛЯ</w:t>
      </w:r>
    </w:p>
    <w:p w:rsidR="00E564C8" w:rsidRPr="00DB597C" w:rsidRDefault="00E564C8" w:rsidP="00E564C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:rsidR="00E564C8" w:rsidRPr="00DB597C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ИНТЕГРАЛЬНОЕ ИСЧИСЛЕНИЕ ФУНКЦИЙ ОДНОЙ ПЕРЕМЕННОЙ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E564C8" w:rsidRPr="00DB597C" w:rsidRDefault="00E564C8" w:rsidP="00E564C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E564C8" w:rsidRPr="00E26703" w:rsidRDefault="00E564C8" w:rsidP="00E564C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26703">
        <w:rPr>
          <w:rFonts w:ascii="Times New Roman" w:hAnsi="Times New Roman"/>
          <w:bCs/>
          <w:sz w:val="24"/>
          <w:szCs w:val="24"/>
        </w:rPr>
        <w:t>Учебная программа дисциплины «</w:t>
      </w:r>
      <w:r>
        <w:rPr>
          <w:rFonts w:ascii="Times New Roman" w:hAnsi="Times New Roman"/>
          <w:bCs/>
          <w:sz w:val="24"/>
          <w:szCs w:val="24"/>
        </w:rPr>
        <w:t>Интегральное исчисление функций одной переме</w:t>
      </w:r>
      <w:r>
        <w:rPr>
          <w:rFonts w:ascii="Times New Roman" w:hAnsi="Times New Roman"/>
          <w:bCs/>
          <w:sz w:val="24"/>
          <w:szCs w:val="24"/>
        </w:rPr>
        <w:t>н</w:t>
      </w:r>
      <w:r>
        <w:rPr>
          <w:rFonts w:ascii="Times New Roman" w:hAnsi="Times New Roman"/>
          <w:bCs/>
          <w:sz w:val="24"/>
          <w:szCs w:val="24"/>
        </w:rPr>
        <w:t>ной</w:t>
      </w:r>
      <w:r w:rsidRPr="00E26703">
        <w:rPr>
          <w:rFonts w:ascii="Times New Roman" w:hAnsi="Times New Roman"/>
          <w:bCs/>
          <w:sz w:val="24"/>
          <w:szCs w:val="24"/>
        </w:rPr>
        <w:t>» в рамках модуля «</w:t>
      </w:r>
      <w:r>
        <w:rPr>
          <w:rFonts w:ascii="Times New Roman" w:hAnsi="Times New Roman"/>
          <w:bCs/>
          <w:sz w:val="24"/>
          <w:szCs w:val="24"/>
        </w:rPr>
        <w:t>Классическая математика</w:t>
      </w:r>
      <w:r w:rsidRPr="00E26703">
        <w:rPr>
          <w:rFonts w:ascii="Times New Roman" w:hAnsi="Times New Roman"/>
          <w:bCs/>
          <w:sz w:val="24"/>
          <w:szCs w:val="24"/>
        </w:rPr>
        <w:t>» дает возможность актуализировать знания ш</w:t>
      </w:r>
      <w:r>
        <w:rPr>
          <w:rFonts w:ascii="Times New Roman" w:hAnsi="Times New Roman"/>
          <w:bCs/>
          <w:sz w:val="24"/>
          <w:szCs w:val="24"/>
        </w:rPr>
        <w:t>кольного курса «Алгебра и начала</w:t>
      </w:r>
      <w:r w:rsidRPr="00E26703">
        <w:rPr>
          <w:rFonts w:ascii="Times New Roman" w:hAnsi="Times New Roman"/>
          <w:bCs/>
          <w:sz w:val="24"/>
          <w:szCs w:val="24"/>
        </w:rPr>
        <w:t xml:space="preserve"> анализа», а также дает систематизированные совреме</w:t>
      </w:r>
      <w:r w:rsidRPr="00E26703">
        <w:rPr>
          <w:rFonts w:ascii="Times New Roman" w:hAnsi="Times New Roman"/>
          <w:bCs/>
          <w:sz w:val="24"/>
          <w:szCs w:val="24"/>
        </w:rPr>
        <w:t>н</w:t>
      </w:r>
      <w:r w:rsidRPr="00E26703">
        <w:rPr>
          <w:rFonts w:ascii="Times New Roman" w:hAnsi="Times New Roman"/>
          <w:bCs/>
          <w:sz w:val="24"/>
          <w:szCs w:val="24"/>
        </w:rPr>
        <w:t>ные знания по математическому анализу.</w:t>
      </w:r>
    </w:p>
    <w:p w:rsidR="00E564C8" w:rsidRPr="00DB597C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E564C8" w:rsidRDefault="00E564C8" w:rsidP="00E564C8">
      <w:pPr>
        <w:autoSpaceDE w:val="0"/>
        <w:autoSpaceDN w:val="0"/>
        <w:adjustRightInd w:val="0"/>
        <w:spacing w:after="0"/>
        <w:ind w:firstLine="709"/>
        <w:jc w:val="both"/>
      </w:pPr>
      <w:r w:rsidRPr="00E26703">
        <w:rPr>
          <w:rFonts w:ascii="Times New Roman" w:hAnsi="Times New Roman"/>
          <w:sz w:val="24"/>
          <w:szCs w:val="24"/>
        </w:rPr>
        <w:t>Дисциплина «</w:t>
      </w:r>
      <w:r>
        <w:rPr>
          <w:rFonts w:ascii="Times New Roman" w:hAnsi="Times New Roman"/>
          <w:bCs/>
          <w:sz w:val="24"/>
          <w:szCs w:val="24"/>
        </w:rPr>
        <w:t>Интегральное исчисление функций одной переменной</w:t>
      </w:r>
      <w:r w:rsidRPr="00E26703">
        <w:rPr>
          <w:rFonts w:ascii="Times New Roman" w:hAnsi="Times New Roman"/>
          <w:sz w:val="24"/>
          <w:szCs w:val="24"/>
        </w:rPr>
        <w:t>» относится к б</w:t>
      </w:r>
      <w:r w:rsidRPr="00E26703">
        <w:rPr>
          <w:rFonts w:ascii="Times New Roman" w:hAnsi="Times New Roman"/>
          <w:sz w:val="24"/>
          <w:szCs w:val="24"/>
        </w:rPr>
        <w:t>а</w:t>
      </w:r>
      <w:r w:rsidRPr="00E26703">
        <w:rPr>
          <w:rFonts w:ascii="Times New Roman" w:hAnsi="Times New Roman"/>
          <w:sz w:val="24"/>
          <w:szCs w:val="24"/>
        </w:rPr>
        <w:t>зовой части комплексного модуля «</w:t>
      </w:r>
      <w:r>
        <w:rPr>
          <w:rFonts w:ascii="Times New Roman" w:hAnsi="Times New Roman"/>
          <w:bCs/>
          <w:sz w:val="24"/>
          <w:szCs w:val="24"/>
        </w:rPr>
        <w:t>Классическая математика</w:t>
      </w:r>
      <w:r>
        <w:t>».</w:t>
      </w:r>
    </w:p>
    <w:p w:rsidR="00E564C8" w:rsidRPr="00E26703" w:rsidRDefault="00E564C8" w:rsidP="00E564C8">
      <w:pPr>
        <w:tabs>
          <w:tab w:val="left" w:pos="126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26703">
        <w:rPr>
          <w:rFonts w:ascii="Times New Roman" w:hAnsi="Times New Roman"/>
          <w:sz w:val="24"/>
          <w:szCs w:val="24"/>
        </w:rPr>
        <w:t xml:space="preserve">Для освоения дисциплины </w:t>
      </w:r>
      <w:r w:rsidRPr="00E26703">
        <w:rPr>
          <w:rFonts w:ascii="Times New Roman" w:hAnsi="Times New Roman"/>
          <w:color w:val="1D1B11"/>
          <w:sz w:val="24"/>
          <w:szCs w:val="24"/>
        </w:rPr>
        <w:t>«</w:t>
      </w:r>
      <w:r>
        <w:rPr>
          <w:rFonts w:ascii="Times New Roman" w:hAnsi="Times New Roman"/>
          <w:bCs/>
          <w:sz w:val="24"/>
          <w:szCs w:val="24"/>
        </w:rPr>
        <w:t>Интегральное исчисление функций одной переменной</w:t>
      </w:r>
      <w:r w:rsidRPr="00E26703">
        <w:rPr>
          <w:rFonts w:ascii="Times New Roman" w:hAnsi="Times New Roman"/>
          <w:color w:val="1D1B11"/>
          <w:sz w:val="24"/>
          <w:szCs w:val="24"/>
        </w:rPr>
        <w:t xml:space="preserve">» </w:t>
      </w:r>
      <w:r>
        <w:rPr>
          <w:rFonts w:ascii="Times New Roman" w:hAnsi="Times New Roman"/>
          <w:color w:val="1D1B11"/>
          <w:sz w:val="24"/>
          <w:szCs w:val="24"/>
        </w:rPr>
        <w:t>обучающиеся</w:t>
      </w:r>
      <w:r w:rsidRPr="00E26703">
        <w:rPr>
          <w:rFonts w:ascii="Times New Roman" w:hAnsi="Times New Roman"/>
          <w:color w:val="1D1B11"/>
          <w:sz w:val="24"/>
          <w:szCs w:val="24"/>
        </w:rPr>
        <w:t xml:space="preserve"> используют знания, умения и виды деятельности, сформированные в процессе изучения предмета «Алгебра и начала анализа» на предыдущем уровне образования, дисц</w:t>
      </w:r>
      <w:r w:rsidRPr="00E26703">
        <w:rPr>
          <w:rFonts w:ascii="Times New Roman" w:hAnsi="Times New Roman"/>
          <w:color w:val="1D1B11"/>
          <w:sz w:val="24"/>
          <w:szCs w:val="24"/>
        </w:rPr>
        <w:t>и</w:t>
      </w:r>
      <w:r w:rsidRPr="00E26703">
        <w:rPr>
          <w:rFonts w:ascii="Times New Roman" w:hAnsi="Times New Roman"/>
          <w:color w:val="1D1B11"/>
          <w:sz w:val="24"/>
          <w:szCs w:val="24"/>
        </w:rPr>
        <w:t>плин «Введение</w:t>
      </w:r>
      <w:r>
        <w:rPr>
          <w:rFonts w:ascii="Times New Roman" w:hAnsi="Times New Roman"/>
          <w:color w:val="1D1B11"/>
          <w:sz w:val="24"/>
          <w:szCs w:val="24"/>
        </w:rPr>
        <w:t xml:space="preserve"> в математику», </w:t>
      </w:r>
      <w:r w:rsidRPr="00E26703">
        <w:rPr>
          <w:rFonts w:ascii="Times New Roman" w:hAnsi="Times New Roman"/>
          <w:color w:val="1D1B11"/>
          <w:sz w:val="24"/>
          <w:szCs w:val="24"/>
        </w:rPr>
        <w:t>«Математический анализ», «Геометрия».</w:t>
      </w:r>
    </w:p>
    <w:p w:rsidR="00E564C8" w:rsidRPr="00E26703" w:rsidRDefault="00E564C8" w:rsidP="00E564C8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E26703">
        <w:rPr>
          <w:rFonts w:ascii="Times New Roman" w:hAnsi="Times New Roman"/>
          <w:sz w:val="24"/>
          <w:szCs w:val="24"/>
        </w:rPr>
        <w:t xml:space="preserve"> Освоение данной дисциплины является основой для последующего изучения дисц</w:t>
      </w:r>
      <w:r w:rsidRPr="00E26703">
        <w:rPr>
          <w:rFonts w:ascii="Times New Roman" w:hAnsi="Times New Roman"/>
          <w:sz w:val="24"/>
          <w:szCs w:val="24"/>
        </w:rPr>
        <w:t>и</w:t>
      </w:r>
      <w:r w:rsidRPr="00E26703">
        <w:rPr>
          <w:rFonts w:ascii="Times New Roman" w:hAnsi="Times New Roman"/>
          <w:sz w:val="24"/>
          <w:szCs w:val="24"/>
        </w:rPr>
        <w:t>плин «Теория функций комплексного переменного», «Дифференциальные уравнения», «Теория вероятностей и математическая ст</w:t>
      </w:r>
      <w:r w:rsidRPr="00E26703">
        <w:rPr>
          <w:rFonts w:ascii="Times New Roman" w:hAnsi="Times New Roman"/>
          <w:sz w:val="24"/>
          <w:szCs w:val="24"/>
        </w:rPr>
        <w:t>а</w:t>
      </w:r>
      <w:r w:rsidR="008C1774">
        <w:rPr>
          <w:rFonts w:ascii="Times New Roman" w:hAnsi="Times New Roman"/>
          <w:sz w:val="24"/>
          <w:szCs w:val="24"/>
        </w:rPr>
        <w:t>тистика»</w:t>
      </w:r>
      <w:r>
        <w:rPr>
          <w:rFonts w:ascii="Times New Roman" w:hAnsi="Times New Roman"/>
          <w:sz w:val="24"/>
          <w:szCs w:val="24"/>
        </w:rPr>
        <w:t>.</w:t>
      </w:r>
    </w:p>
    <w:p w:rsidR="00E564C8" w:rsidRPr="00DB597C" w:rsidRDefault="00E564C8" w:rsidP="00E564C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64C8" w:rsidRPr="00DB597C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E564C8" w:rsidRPr="008B012A" w:rsidRDefault="00E564C8" w:rsidP="00E564C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8B012A">
        <w:rPr>
          <w:rFonts w:ascii="Times New Roman" w:hAnsi="Times New Roman"/>
          <w:color w:val="1D1B11"/>
          <w:sz w:val="24"/>
          <w:szCs w:val="24"/>
        </w:rPr>
        <w:t>формировани</w:t>
      </w:r>
      <w:r>
        <w:rPr>
          <w:rFonts w:ascii="Times New Roman" w:hAnsi="Times New Roman"/>
          <w:color w:val="1D1B11"/>
          <w:sz w:val="24"/>
          <w:szCs w:val="24"/>
        </w:rPr>
        <w:t>е</w:t>
      </w:r>
      <w:r w:rsidRPr="008B012A">
        <w:rPr>
          <w:rFonts w:ascii="Times New Roman" w:hAnsi="Times New Roman"/>
          <w:color w:val="1D1B11"/>
          <w:sz w:val="24"/>
          <w:szCs w:val="24"/>
        </w:rPr>
        <w:t xml:space="preserve"> систематизированных знаний по теме «Интеграл</w:t>
      </w:r>
      <w:r w:rsidRPr="008B012A">
        <w:rPr>
          <w:rFonts w:ascii="Times New Roman" w:hAnsi="Times New Roman"/>
          <w:color w:val="1D1B11"/>
          <w:sz w:val="24"/>
          <w:szCs w:val="24"/>
        </w:rPr>
        <w:t>ь</w:t>
      </w:r>
      <w:r w:rsidRPr="008B012A">
        <w:rPr>
          <w:rFonts w:ascii="Times New Roman" w:hAnsi="Times New Roman"/>
          <w:color w:val="1D1B11"/>
          <w:sz w:val="24"/>
          <w:szCs w:val="24"/>
        </w:rPr>
        <w:t>ное исчисление функций и его приложения» и ее роли в системе математических наук с уч</w:t>
      </w:r>
      <w:r w:rsidRPr="008B012A">
        <w:rPr>
          <w:rFonts w:ascii="Times New Roman" w:hAnsi="Times New Roman"/>
          <w:color w:val="1D1B11"/>
          <w:sz w:val="24"/>
          <w:szCs w:val="24"/>
        </w:rPr>
        <w:t>е</w:t>
      </w:r>
      <w:r w:rsidRPr="008B012A">
        <w:rPr>
          <w:rFonts w:ascii="Times New Roman" w:hAnsi="Times New Roman"/>
          <w:color w:val="1D1B11"/>
          <w:sz w:val="24"/>
          <w:szCs w:val="24"/>
        </w:rPr>
        <w:t>том содержательной специфики предмета «Алгебра и начала анализа» в общеобразовател</w:t>
      </w:r>
      <w:r w:rsidRPr="008B012A">
        <w:rPr>
          <w:rFonts w:ascii="Times New Roman" w:hAnsi="Times New Roman"/>
          <w:color w:val="1D1B11"/>
          <w:sz w:val="24"/>
          <w:szCs w:val="24"/>
        </w:rPr>
        <w:t>ь</w:t>
      </w:r>
      <w:r w:rsidRPr="008B012A">
        <w:rPr>
          <w:rFonts w:ascii="Times New Roman" w:hAnsi="Times New Roman"/>
          <w:color w:val="1D1B11"/>
          <w:sz w:val="24"/>
          <w:szCs w:val="24"/>
        </w:rPr>
        <w:t>ной школе</w:t>
      </w:r>
    </w:p>
    <w:p w:rsidR="00E564C8" w:rsidRPr="00DB597C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E564C8" w:rsidRPr="008B012A" w:rsidRDefault="00E564C8" w:rsidP="00E564C8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B012A">
        <w:rPr>
          <w:rFonts w:ascii="Times New Roman" w:hAnsi="Times New Roman"/>
          <w:sz w:val="24"/>
          <w:szCs w:val="24"/>
        </w:rPr>
        <w:t>формировать основные знания, умения и навыки, применяемые при вычислении инт</w:t>
      </w:r>
      <w:r w:rsidRPr="008B012A">
        <w:rPr>
          <w:rFonts w:ascii="Times New Roman" w:hAnsi="Times New Roman"/>
          <w:sz w:val="24"/>
          <w:szCs w:val="24"/>
        </w:rPr>
        <w:t>е</w:t>
      </w:r>
      <w:r w:rsidRPr="008B012A">
        <w:rPr>
          <w:rFonts w:ascii="Times New Roman" w:hAnsi="Times New Roman"/>
          <w:sz w:val="24"/>
          <w:szCs w:val="24"/>
        </w:rPr>
        <w:t>гралов и применении интегралов для вычисления геометрических и физических вел</w:t>
      </w:r>
      <w:r w:rsidRPr="008B012A">
        <w:rPr>
          <w:rFonts w:ascii="Times New Roman" w:hAnsi="Times New Roman"/>
          <w:sz w:val="24"/>
          <w:szCs w:val="24"/>
        </w:rPr>
        <w:t>и</w:t>
      </w:r>
      <w:r w:rsidRPr="008B012A">
        <w:rPr>
          <w:rFonts w:ascii="Times New Roman" w:hAnsi="Times New Roman"/>
          <w:sz w:val="24"/>
          <w:szCs w:val="24"/>
        </w:rPr>
        <w:t>чин;</w:t>
      </w:r>
    </w:p>
    <w:p w:rsidR="00E564C8" w:rsidRPr="008B012A" w:rsidRDefault="00E564C8" w:rsidP="00E564C8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B012A">
        <w:rPr>
          <w:rFonts w:ascii="Times New Roman" w:hAnsi="Times New Roman"/>
          <w:sz w:val="24"/>
          <w:szCs w:val="24"/>
        </w:rPr>
        <w:t>систематизировать современные знания об интегральном исчислении и его прилож</w:t>
      </w:r>
      <w:r w:rsidRPr="008B012A">
        <w:rPr>
          <w:rFonts w:ascii="Times New Roman" w:hAnsi="Times New Roman"/>
          <w:sz w:val="24"/>
          <w:szCs w:val="24"/>
        </w:rPr>
        <w:t>е</w:t>
      </w:r>
      <w:r w:rsidRPr="008B012A">
        <w:rPr>
          <w:rFonts w:ascii="Times New Roman" w:hAnsi="Times New Roman"/>
          <w:sz w:val="24"/>
          <w:szCs w:val="24"/>
        </w:rPr>
        <w:t>ниях;</w:t>
      </w:r>
    </w:p>
    <w:p w:rsidR="00E564C8" w:rsidRPr="008B012A" w:rsidRDefault="00E564C8" w:rsidP="00E564C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B012A">
        <w:rPr>
          <w:rFonts w:ascii="Times New Roman" w:hAnsi="Times New Roman"/>
          <w:sz w:val="24"/>
          <w:szCs w:val="24"/>
        </w:rPr>
        <w:t>актуализировать знания школьного курса «Алгебра и начала анализа».</w:t>
      </w:r>
    </w:p>
    <w:p w:rsidR="00E564C8" w:rsidRPr="00B848E6" w:rsidRDefault="00E564C8" w:rsidP="00E564C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848E6">
        <w:rPr>
          <w:rFonts w:ascii="Times New Roman" w:hAnsi="Times New Roman"/>
          <w:b/>
          <w:bCs/>
          <w:sz w:val="24"/>
          <w:szCs w:val="24"/>
        </w:rPr>
        <w:t>Образовательные результаты</w:t>
      </w:r>
    </w:p>
    <w:p w:rsidR="00CB16E7" w:rsidRDefault="00CB16E7" w:rsidP="00CB16E7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УК-1. Способен осуществлять поиск, критиче-ский анализ и синтез информации, применять системный под-ход для решения поставленных задач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CB16E7" w:rsidRDefault="00CB16E7" w:rsidP="00CB16E7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УК.1.1. Выбирает источники информации, адекватные поставленным задачам и с</w:t>
      </w: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ответствующие научному мировоззрению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CB16E7" w:rsidRDefault="00CB16E7" w:rsidP="00CB16E7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УК.1.2. Демонстрирует умение осуществлять поиск информации для решения п</w:t>
      </w: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ставленных задач в рамках научного мировоззрения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CB16E7" w:rsidRPr="00701E9D" w:rsidRDefault="00CB16E7" w:rsidP="00CB16E7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УК.1.5. Определяет рациональные идеи для решения поставленных задач в рамках научного мировоззрения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CB16E7" w:rsidRPr="00B848E6" w:rsidRDefault="00CB16E7" w:rsidP="00E564C8">
      <w:pPr>
        <w:pStyle w:val="a3"/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hAnsi="Times New Roman"/>
          <w:b/>
          <w:sz w:val="24"/>
          <w:szCs w:val="24"/>
        </w:rPr>
      </w:pPr>
    </w:p>
    <w:p w:rsidR="00E564C8" w:rsidRPr="00B848E6" w:rsidRDefault="00E564C8" w:rsidP="00E564C8">
      <w:pPr>
        <w:pStyle w:val="a3"/>
        <w:autoSpaceDE w:val="0"/>
        <w:autoSpaceDN w:val="0"/>
        <w:adjustRightInd w:val="0"/>
        <w:spacing w:after="0" w:line="360" w:lineRule="auto"/>
        <w:ind w:left="1069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962" w:type="pct"/>
        <w:tblInd w:w="108" w:type="dxa"/>
        <w:tblLayout w:type="fixed"/>
        <w:tblLook w:val="0000"/>
      </w:tblPr>
      <w:tblGrid>
        <w:gridCol w:w="847"/>
        <w:gridCol w:w="2218"/>
        <w:gridCol w:w="1168"/>
        <w:gridCol w:w="2189"/>
        <w:gridCol w:w="1168"/>
        <w:gridCol w:w="2189"/>
      </w:tblGrid>
      <w:tr w:rsidR="00E564C8" w:rsidRPr="00B848E6" w:rsidTr="00BF0D64">
        <w:trPr>
          <w:trHeight w:val="385"/>
        </w:trPr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64C8" w:rsidRPr="00B848E6" w:rsidRDefault="00E564C8" w:rsidP="00BF0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lastRenderedPageBreak/>
              <w:t>Код ОР м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о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дуля</w:t>
            </w:r>
          </w:p>
        </w:tc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64C8" w:rsidRPr="00B848E6" w:rsidRDefault="00E564C8" w:rsidP="00BF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64C8" w:rsidRPr="00B848E6" w:rsidRDefault="00E564C8" w:rsidP="00BF0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Код ОР дисци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п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лины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64C8" w:rsidRPr="00B848E6" w:rsidRDefault="00E564C8" w:rsidP="00BF0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Образовательные результаты дисц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и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B848E6" w:rsidRDefault="00E564C8" w:rsidP="00CB16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 w:rsidR="00CB16E7"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B848E6" w:rsidRDefault="00E564C8" w:rsidP="00BF0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оценив</w:t>
            </w:r>
            <w:r w:rsidRPr="00B848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B848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ния ОР</w:t>
            </w:r>
          </w:p>
        </w:tc>
      </w:tr>
      <w:tr w:rsidR="00E564C8" w:rsidRPr="00B848E6" w:rsidTr="00BF0D64">
        <w:trPr>
          <w:trHeight w:val="331"/>
        </w:trPr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B848E6" w:rsidRDefault="00E564C8" w:rsidP="00BF0D6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64C8" w:rsidRPr="00B848E6" w:rsidRDefault="00E564C8" w:rsidP="00BF0D64">
            <w:pPr>
              <w:tabs>
                <w:tab w:val="left" w:pos="318"/>
              </w:tabs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Демонстрирует владение специ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и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альной професси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о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нальной термин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о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логией, отража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ю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щей интегральные знания из области математики.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B848E6" w:rsidRDefault="00E564C8" w:rsidP="00E01E5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B848E6" w:rsidRDefault="00E564C8" w:rsidP="00BF0D6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Демонстрирует владение совр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е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менными знани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я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ми о математич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е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 xml:space="preserve">ском анализе и его приложениях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64C8" w:rsidRDefault="00CB16E7" w:rsidP="00BF0D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D7F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УК.1.1.</w:t>
            </w:r>
          </w:p>
          <w:p w:rsidR="00CB16E7" w:rsidRPr="00B848E6" w:rsidRDefault="00CB16E7" w:rsidP="00BF0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УК.1.2</w:t>
            </w:r>
            <w:r w:rsidRPr="000D7F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B848E6" w:rsidRDefault="00E564C8" w:rsidP="00BF0D64">
            <w:pPr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1)Контекстная з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а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дача</w:t>
            </w:r>
          </w:p>
          <w:p w:rsidR="00E564C8" w:rsidRPr="008C4096" w:rsidRDefault="00E564C8" w:rsidP="00D153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2)</w:t>
            </w:r>
            <w:r w:rsidRPr="008C4096">
              <w:rPr>
                <w:rFonts w:ascii="Times New Roman" w:hAnsi="Times New Roman"/>
                <w:sz w:val="24"/>
                <w:szCs w:val="24"/>
              </w:rPr>
              <w:t xml:space="preserve"> Тест</w:t>
            </w:r>
          </w:p>
        </w:tc>
      </w:tr>
      <w:tr w:rsidR="00E564C8" w:rsidRPr="00B848E6" w:rsidTr="00BF0D64">
        <w:trPr>
          <w:trHeight w:val="331"/>
        </w:trPr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B848E6" w:rsidRDefault="00E564C8" w:rsidP="00BF0D6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64C8" w:rsidRPr="00B848E6" w:rsidRDefault="00E564C8" w:rsidP="00BF0D64">
            <w:pPr>
              <w:tabs>
                <w:tab w:val="left" w:pos="318"/>
              </w:tabs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Демонстрирует навыки примен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е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ния основных м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е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тодов исследов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а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ний в области м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а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тематики.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B848E6" w:rsidRDefault="00E564C8" w:rsidP="00E01E5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B848E6" w:rsidRDefault="00E564C8" w:rsidP="00BF0D6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Демонстрирует владение поняти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й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ным аппаратом дисциплины и м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е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тодами решения различных задач курса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64C8" w:rsidRDefault="00CB16E7" w:rsidP="00BF0D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УК.1.2</w:t>
            </w:r>
            <w:r w:rsidRPr="000D7F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B16E7" w:rsidRPr="00B848E6" w:rsidRDefault="00CB16E7" w:rsidP="00BF0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УК.1.5</w:t>
            </w:r>
            <w:r w:rsidRPr="000D7F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B848E6" w:rsidRDefault="00E564C8" w:rsidP="00BF0D64">
            <w:pPr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1)Разноуровневая контрольная раб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о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та</w:t>
            </w:r>
          </w:p>
          <w:p w:rsidR="00E564C8" w:rsidRPr="00B848E6" w:rsidRDefault="00E564C8" w:rsidP="00BF0D6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E564C8" w:rsidRPr="00DB597C" w:rsidRDefault="00E564C8" w:rsidP="00E564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564C8" w:rsidRPr="00DB597C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E564C8" w:rsidRPr="00DB597C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84"/>
        <w:gridCol w:w="940"/>
        <w:gridCol w:w="1031"/>
        <w:gridCol w:w="1316"/>
        <w:gridCol w:w="1316"/>
        <w:gridCol w:w="1167"/>
      </w:tblGrid>
      <w:tr w:rsidR="00905BD7" w:rsidRPr="000D5204" w:rsidTr="00905BD7">
        <w:trPr>
          <w:trHeight w:val="519"/>
        </w:trPr>
        <w:tc>
          <w:tcPr>
            <w:tcW w:w="2072" w:type="pct"/>
            <w:vMerge w:val="restart"/>
            <w:shd w:val="clear" w:color="auto" w:fill="auto"/>
            <w:vAlign w:val="center"/>
          </w:tcPr>
          <w:p w:rsidR="00905BD7" w:rsidRPr="00905BD7" w:rsidRDefault="00905BD7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BD7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1668" w:type="pct"/>
            <w:gridSpan w:val="3"/>
            <w:shd w:val="clear" w:color="auto" w:fill="auto"/>
            <w:vAlign w:val="center"/>
          </w:tcPr>
          <w:p w:rsidR="00905BD7" w:rsidRPr="000D5204" w:rsidRDefault="00905BD7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668" w:type="pct"/>
            <w:vMerge w:val="restart"/>
            <w:shd w:val="clear" w:color="auto" w:fill="auto"/>
            <w:vAlign w:val="center"/>
          </w:tcPr>
          <w:p w:rsidR="00905BD7" w:rsidRPr="000D5204" w:rsidRDefault="00905BD7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тельная работа</w:t>
            </w:r>
          </w:p>
        </w:tc>
        <w:tc>
          <w:tcPr>
            <w:tcW w:w="592" w:type="pct"/>
            <w:vMerge w:val="restart"/>
            <w:shd w:val="clear" w:color="auto" w:fill="auto"/>
            <w:vAlign w:val="center"/>
          </w:tcPr>
          <w:p w:rsidR="00905BD7" w:rsidRPr="00905BD7" w:rsidRDefault="00905BD7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BD7">
              <w:rPr>
                <w:rFonts w:ascii="Times New Roman" w:hAnsi="Times New Roman"/>
                <w:sz w:val="24"/>
                <w:szCs w:val="24"/>
              </w:rPr>
              <w:t>Всего часов по дисци</w:t>
            </w:r>
            <w:r w:rsidRPr="00905BD7">
              <w:rPr>
                <w:rFonts w:ascii="Times New Roman" w:hAnsi="Times New Roman"/>
                <w:sz w:val="24"/>
                <w:szCs w:val="24"/>
              </w:rPr>
              <w:t>п</w:t>
            </w:r>
            <w:r w:rsidRPr="00905BD7">
              <w:rPr>
                <w:rFonts w:ascii="Times New Roman" w:hAnsi="Times New Roman"/>
                <w:sz w:val="24"/>
                <w:szCs w:val="24"/>
              </w:rPr>
              <w:t>лине</w:t>
            </w:r>
          </w:p>
        </w:tc>
      </w:tr>
      <w:tr w:rsidR="00905BD7" w:rsidRPr="000D5204" w:rsidTr="00905BD7">
        <w:trPr>
          <w:trHeight w:val="1000"/>
        </w:trPr>
        <w:tc>
          <w:tcPr>
            <w:tcW w:w="2072" w:type="pct"/>
            <w:vMerge/>
            <w:shd w:val="clear" w:color="auto" w:fill="auto"/>
            <w:vAlign w:val="center"/>
          </w:tcPr>
          <w:p w:rsidR="00905BD7" w:rsidRPr="000D5204" w:rsidRDefault="00905BD7" w:rsidP="00E01E5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0" w:type="pct"/>
            <w:gridSpan w:val="2"/>
            <w:shd w:val="clear" w:color="auto" w:fill="auto"/>
            <w:vAlign w:val="center"/>
          </w:tcPr>
          <w:p w:rsidR="00905BD7" w:rsidRPr="000D5204" w:rsidRDefault="00905BD7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Аудиторная 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бота</w:t>
            </w:r>
          </w:p>
        </w:tc>
        <w:tc>
          <w:tcPr>
            <w:tcW w:w="668" w:type="pct"/>
            <w:vMerge w:val="restart"/>
          </w:tcPr>
          <w:p w:rsidR="00905BD7" w:rsidRPr="000D5204" w:rsidRDefault="00905BD7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ная СР (в т.ч. в Э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ОС)</w:t>
            </w:r>
          </w:p>
        </w:tc>
        <w:tc>
          <w:tcPr>
            <w:tcW w:w="668" w:type="pct"/>
            <w:vMerge/>
            <w:shd w:val="clear" w:color="auto" w:fill="auto"/>
            <w:vAlign w:val="center"/>
          </w:tcPr>
          <w:p w:rsidR="00905BD7" w:rsidRPr="000D5204" w:rsidRDefault="00905BD7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shd w:val="clear" w:color="auto" w:fill="auto"/>
            <w:vAlign w:val="center"/>
          </w:tcPr>
          <w:p w:rsidR="00905BD7" w:rsidRPr="000D5204" w:rsidRDefault="00905BD7" w:rsidP="00E01E5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5BD7" w:rsidRPr="000D5204" w:rsidTr="00905BD7">
        <w:trPr>
          <w:trHeight w:val="1405"/>
        </w:trPr>
        <w:tc>
          <w:tcPr>
            <w:tcW w:w="2072" w:type="pct"/>
            <w:vMerge/>
            <w:shd w:val="clear" w:color="auto" w:fill="auto"/>
            <w:vAlign w:val="center"/>
          </w:tcPr>
          <w:p w:rsidR="00905BD7" w:rsidRPr="000D5204" w:rsidRDefault="00905BD7" w:rsidP="00E01E5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7" w:type="pct"/>
            <w:shd w:val="clear" w:color="auto" w:fill="auto"/>
            <w:vAlign w:val="center"/>
          </w:tcPr>
          <w:p w:rsidR="00905BD7" w:rsidRPr="000D5204" w:rsidRDefault="00905BD7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204">
              <w:rPr>
                <w:rFonts w:ascii="Times New Roman" w:hAnsi="Times New Roman"/>
                <w:sz w:val="24"/>
                <w:szCs w:val="24"/>
              </w:rPr>
              <w:t>Ле</w:t>
            </w:r>
            <w:r w:rsidRPr="000D5204">
              <w:rPr>
                <w:rFonts w:ascii="Times New Roman" w:hAnsi="Times New Roman"/>
                <w:sz w:val="24"/>
                <w:szCs w:val="24"/>
              </w:rPr>
              <w:t>к</w:t>
            </w:r>
            <w:r w:rsidRPr="000D5204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905BD7" w:rsidRPr="000D5204" w:rsidRDefault="00905BD7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нары</w:t>
            </w:r>
          </w:p>
        </w:tc>
        <w:tc>
          <w:tcPr>
            <w:tcW w:w="668" w:type="pct"/>
            <w:vMerge/>
          </w:tcPr>
          <w:p w:rsidR="00905BD7" w:rsidRPr="000D5204" w:rsidRDefault="00905BD7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  <w:vMerge/>
            <w:shd w:val="clear" w:color="auto" w:fill="auto"/>
            <w:vAlign w:val="center"/>
          </w:tcPr>
          <w:p w:rsidR="00905BD7" w:rsidRPr="000D5204" w:rsidRDefault="00905BD7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shd w:val="clear" w:color="auto" w:fill="auto"/>
            <w:vAlign w:val="center"/>
          </w:tcPr>
          <w:p w:rsidR="00905BD7" w:rsidRPr="000D5204" w:rsidRDefault="00905BD7" w:rsidP="00E01E5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5BD7" w:rsidRPr="000D5204" w:rsidTr="00905BD7">
        <w:trPr>
          <w:cantSplit/>
        </w:trPr>
        <w:tc>
          <w:tcPr>
            <w:tcW w:w="2072" w:type="pct"/>
            <w:shd w:val="clear" w:color="auto" w:fill="auto"/>
          </w:tcPr>
          <w:p w:rsidR="00905BD7" w:rsidRPr="000D5204" w:rsidRDefault="00905BD7" w:rsidP="00E01E5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D5204">
              <w:rPr>
                <w:rFonts w:ascii="Times New Roman" w:hAnsi="Times New Roman"/>
                <w:b/>
                <w:sz w:val="24"/>
                <w:szCs w:val="24"/>
              </w:rPr>
              <w:t xml:space="preserve">Раздел 1.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0D5204">
              <w:rPr>
                <w:rFonts w:ascii="Times New Roman" w:hAnsi="Times New Roman"/>
                <w:b/>
                <w:sz w:val="24"/>
                <w:szCs w:val="24"/>
              </w:rPr>
              <w:t>еопределенны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й</w:t>
            </w:r>
            <w:r w:rsidRPr="000D5204">
              <w:rPr>
                <w:rFonts w:ascii="Times New Roman" w:hAnsi="Times New Roman"/>
                <w:b/>
                <w:sz w:val="24"/>
                <w:szCs w:val="24"/>
              </w:rPr>
              <w:t xml:space="preserve"> инт</w:t>
            </w:r>
            <w:r w:rsidRPr="000D5204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грал.</w:t>
            </w:r>
            <w:r w:rsidRPr="000D520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77" w:type="pct"/>
            <w:shd w:val="clear" w:color="auto" w:fill="auto"/>
          </w:tcPr>
          <w:p w:rsidR="00905BD7" w:rsidRPr="000D5204" w:rsidRDefault="00CB16E7" w:rsidP="00E01E5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23" w:type="pct"/>
            <w:shd w:val="clear" w:color="auto" w:fill="auto"/>
          </w:tcPr>
          <w:p w:rsidR="00905BD7" w:rsidRPr="000D5204" w:rsidRDefault="009B6454" w:rsidP="00E01E5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68" w:type="pct"/>
          </w:tcPr>
          <w:p w:rsidR="00905BD7" w:rsidRDefault="00905BD7" w:rsidP="00E01E5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8" w:type="pct"/>
            <w:shd w:val="clear" w:color="auto" w:fill="auto"/>
          </w:tcPr>
          <w:p w:rsidR="00905BD7" w:rsidRPr="000D5204" w:rsidRDefault="009B6454" w:rsidP="00E01E5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592" w:type="pct"/>
            <w:shd w:val="clear" w:color="auto" w:fill="auto"/>
          </w:tcPr>
          <w:p w:rsidR="00905BD7" w:rsidRPr="000D5204" w:rsidRDefault="009B6454" w:rsidP="00E01E5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</w:tr>
      <w:tr w:rsidR="00905BD7" w:rsidRPr="000D5204" w:rsidTr="00905BD7">
        <w:trPr>
          <w:cantSplit/>
        </w:trPr>
        <w:tc>
          <w:tcPr>
            <w:tcW w:w="2072" w:type="pct"/>
            <w:shd w:val="clear" w:color="auto" w:fill="auto"/>
          </w:tcPr>
          <w:p w:rsidR="00905BD7" w:rsidRPr="00B24CB8" w:rsidRDefault="00905BD7" w:rsidP="00E01E5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  <w:r w:rsidRPr="00B24C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Первообразная и неопределе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ный интеграл. Таблица простейших интегралов. Свойства неопределе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ных интегралов. </w:t>
            </w:r>
            <w:r w:rsidRPr="00B24CB8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епосредственное вычисление неопределенных инт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гралов. Метод замены переменной.</w:t>
            </w:r>
          </w:p>
        </w:tc>
        <w:tc>
          <w:tcPr>
            <w:tcW w:w="477" w:type="pct"/>
            <w:shd w:val="clear" w:color="auto" w:fill="auto"/>
          </w:tcPr>
          <w:p w:rsidR="00905BD7" w:rsidRPr="000F341A" w:rsidRDefault="009B6454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3" w:type="pct"/>
            <w:shd w:val="clear" w:color="auto" w:fill="auto"/>
          </w:tcPr>
          <w:p w:rsidR="00905BD7" w:rsidRPr="000F341A" w:rsidRDefault="009B6454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8" w:type="pct"/>
          </w:tcPr>
          <w:p w:rsidR="00905BD7" w:rsidRDefault="00905BD7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  <w:shd w:val="clear" w:color="auto" w:fill="auto"/>
          </w:tcPr>
          <w:p w:rsidR="00905BD7" w:rsidRPr="000F341A" w:rsidRDefault="009B6454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2" w:type="pct"/>
            <w:shd w:val="clear" w:color="auto" w:fill="auto"/>
          </w:tcPr>
          <w:p w:rsidR="00905BD7" w:rsidRPr="000F341A" w:rsidRDefault="00905BD7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05BD7" w:rsidRPr="000D5204" w:rsidTr="00905BD7">
        <w:trPr>
          <w:cantSplit/>
        </w:trPr>
        <w:tc>
          <w:tcPr>
            <w:tcW w:w="2072" w:type="pct"/>
            <w:shd w:val="clear" w:color="auto" w:fill="auto"/>
          </w:tcPr>
          <w:p w:rsidR="00905BD7" w:rsidRDefault="00905BD7" w:rsidP="00E01E5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1.2.Метод интегрирования по частям в неопределенном интеграле.</w:t>
            </w:r>
          </w:p>
        </w:tc>
        <w:tc>
          <w:tcPr>
            <w:tcW w:w="477" w:type="pct"/>
            <w:shd w:val="clear" w:color="auto" w:fill="auto"/>
          </w:tcPr>
          <w:p w:rsidR="00905BD7" w:rsidRPr="000F341A" w:rsidRDefault="00905BD7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shd w:val="clear" w:color="auto" w:fill="auto"/>
          </w:tcPr>
          <w:p w:rsidR="00905BD7" w:rsidRPr="000F341A" w:rsidRDefault="00905BD7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</w:tcPr>
          <w:p w:rsidR="00905BD7" w:rsidRDefault="00905BD7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  <w:shd w:val="clear" w:color="auto" w:fill="auto"/>
          </w:tcPr>
          <w:p w:rsidR="00905BD7" w:rsidRPr="000F341A" w:rsidRDefault="009B6454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2" w:type="pct"/>
            <w:shd w:val="clear" w:color="auto" w:fill="auto"/>
          </w:tcPr>
          <w:p w:rsidR="00905BD7" w:rsidRPr="000F341A" w:rsidRDefault="00905BD7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05BD7" w:rsidRPr="000D5204" w:rsidTr="00905BD7">
        <w:tc>
          <w:tcPr>
            <w:tcW w:w="2072" w:type="pct"/>
            <w:shd w:val="clear" w:color="auto" w:fill="auto"/>
          </w:tcPr>
          <w:p w:rsidR="00905BD7" w:rsidRPr="000D5204" w:rsidRDefault="00905BD7" w:rsidP="00E01E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20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0D5204">
              <w:rPr>
                <w:rFonts w:ascii="Times New Roman" w:hAnsi="Times New Roman"/>
                <w:sz w:val="24"/>
                <w:szCs w:val="24"/>
              </w:rPr>
              <w:t xml:space="preserve">. Интегрирование рациональных </w:t>
            </w:r>
            <w:r w:rsidRPr="000D52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функций </w:t>
            </w:r>
          </w:p>
        </w:tc>
        <w:tc>
          <w:tcPr>
            <w:tcW w:w="477" w:type="pct"/>
            <w:shd w:val="clear" w:color="auto" w:fill="auto"/>
          </w:tcPr>
          <w:p w:rsidR="00905BD7" w:rsidRPr="000D5204" w:rsidRDefault="009B6454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23" w:type="pct"/>
            <w:shd w:val="clear" w:color="auto" w:fill="auto"/>
          </w:tcPr>
          <w:p w:rsidR="00905BD7" w:rsidRPr="000D5204" w:rsidRDefault="009B6454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8" w:type="pct"/>
          </w:tcPr>
          <w:p w:rsidR="00905BD7" w:rsidRDefault="00905BD7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  <w:shd w:val="clear" w:color="auto" w:fill="auto"/>
          </w:tcPr>
          <w:p w:rsidR="00905BD7" w:rsidRPr="000D5204" w:rsidRDefault="009B6454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2" w:type="pct"/>
            <w:shd w:val="clear" w:color="auto" w:fill="auto"/>
          </w:tcPr>
          <w:p w:rsidR="00905BD7" w:rsidRPr="000D5204" w:rsidRDefault="009B6454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05BD7" w:rsidRPr="000D5204" w:rsidTr="00905BD7">
        <w:trPr>
          <w:trHeight w:val="764"/>
        </w:trPr>
        <w:tc>
          <w:tcPr>
            <w:tcW w:w="2072" w:type="pct"/>
            <w:shd w:val="clear" w:color="auto" w:fill="auto"/>
          </w:tcPr>
          <w:p w:rsidR="00905BD7" w:rsidRPr="000D5204" w:rsidRDefault="00905BD7" w:rsidP="00E01E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204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0D5204">
              <w:rPr>
                <w:rFonts w:ascii="Times New Roman" w:hAnsi="Times New Roman"/>
                <w:sz w:val="24"/>
                <w:szCs w:val="24"/>
              </w:rPr>
              <w:t>. Интегрирование иррационал</w:t>
            </w:r>
            <w:r w:rsidRPr="000D5204">
              <w:rPr>
                <w:rFonts w:ascii="Times New Roman" w:hAnsi="Times New Roman"/>
                <w:sz w:val="24"/>
                <w:szCs w:val="24"/>
              </w:rPr>
              <w:t>ь</w:t>
            </w:r>
            <w:r w:rsidRPr="000D5204">
              <w:rPr>
                <w:rFonts w:ascii="Times New Roman" w:hAnsi="Times New Roman"/>
                <w:sz w:val="24"/>
                <w:szCs w:val="24"/>
              </w:rPr>
              <w:t xml:space="preserve">ных функций </w:t>
            </w:r>
          </w:p>
        </w:tc>
        <w:tc>
          <w:tcPr>
            <w:tcW w:w="477" w:type="pct"/>
            <w:shd w:val="clear" w:color="auto" w:fill="auto"/>
          </w:tcPr>
          <w:p w:rsidR="00905BD7" w:rsidRPr="000D5204" w:rsidRDefault="00905BD7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shd w:val="clear" w:color="auto" w:fill="auto"/>
          </w:tcPr>
          <w:p w:rsidR="00905BD7" w:rsidRPr="000D5204" w:rsidRDefault="00905BD7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</w:tcPr>
          <w:p w:rsidR="00905BD7" w:rsidRDefault="00905BD7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  <w:shd w:val="clear" w:color="auto" w:fill="auto"/>
          </w:tcPr>
          <w:p w:rsidR="00905BD7" w:rsidRPr="000D5204" w:rsidRDefault="009B6454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2" w:type="pct"/>
            <w:shd w:val="clear" w:color="auto" w:fill="auto"/>
          </w:tcPr>
          <w:p w:rsidR="00905BD7" w:rsidRPr="000D5204" w:rsidRDefault="00905BD7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05BD7" w:rsidRPr="000D5204" w:rsidTr="00905BD7">
        <w:tc>
          <w:tcPr>
            <w:tcW w:w="2072" w:type="pct"/>
            <w:shd w:val="clear" w:color="auto" w:fill="auto"/>
          </w:tcPr>
          <w:p w:rsidR="00905BD7" w:rsidRPr="000D5204" w:rsidRDefault="00905BD7" w:rsidP="00E01E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20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0D5204">
              <w:rPr>
                <w:rFonts w:ascii="Times New Roman" w:hAnsi="Times New Roman"/>
                <w:sz w:val="24"/>
                <w:szCs w:val="24"/>
              </w:rPr>
              <w:t>. Интегрирование тригонометр</w:t>
            </w:r>
            <w:r w:rsidRPr="000D5204">
              <w:rPr>
                <w:rFonts w:ascii="Times New Roman" w:hAnsi="Times New Roman"/>
                <w:sz w:val="24"/>
                <w:szCs w:val="24"/>
              </w:rPr>
              <w:t>и</w:t>
            </w:r>
            <w:r w:rsidRPr="000D5204">
              <w:rPr>
                <w:rFonts w:ascii="Times New Roman" w:hAnsi="Times New Roman"/>
                <w:sz w:val="24"/>
                <w:szCs w:val="24"/>
              </w:rPr>
              <w:t>ческих функций</w:t>
            </w:r>
          </w:p>
        </w:tc>
        <w:tc>
          <w:tcPr>
            <w:tcW w:w="477" w:type="pct"/>
            <w:shd w:val="clear" w:color="auto" w:fill="auto"/>
          </w:tcPr>
          <w:p w:rsidR="00905BD7" w:rsidRPr="000D5204" w:rsidRDefault="00905BD7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shd w:val="clear" w:color="auto" w:fill="auto"/>
          </w:tcPr>
          <w:p w:rsidR="00905BD7" w:rsidRPr="000D5204" w:rsidRDefault="00905BD7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</w:tcPr>
          <w:p w:rsidR="00905BD7" w:rsidRDefault="00905BD7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  <w:shd w:val="clear" w:color="auto" w:fill="auto"/>
          </w:tcPr>
          <w:p w:rsidR="00905BD7" w:rsidRPr="000D5204" w:rsidRDefault="009B6454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2" w:type="pct"/>
            <w:shd w:val="clear" w:color="auto" w:fill="auto"/>
          </w:tcPr>
          <w:p w:rsidR="00905BD7" w:rsidRPr="000D5204" w:rsidRDefault="009B6454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05BD7" w:rsidRPr="000D5204" w:rsidTr="00905BD7">
        <w:tc>
          <w:tcPr>
            <w:tcW w:w="2072" w:type="pct"/>
            <w:shd w:val="clear" w:color="auto" w:fill="auto"/>
          </w:tcPr>
          <w:p w:rsidR="00905BD7" w:rsidRPr="000D5204" w:rsidRDefault="00905BD7" w:rsidP="00E01E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204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0D520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Определенный интеграл</w:t>
            </w:r>
          </w:p>
        </w:tc>
        <w:tc>
          <w:tcPr>
            <w:tcW w:w="477" w:type="pct"/>
            <w:shd w:val="clear" w:color="auto" w:fill="auto"/>
          </w:tcPr>
          <w:p w:rsidR="00905BD7" w:rsidRPr="000F341A" w:rsidRDefault="00905BD7" w:rsidP="00E01E5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3" w:type="pct"/>
            <w:shd w:val="clear" w:color="auto" w:fill="auto"/>
          </w:tcPr>
          <w:p w:rsidR="00905BD7" w:rsidRPr="000F341A" w:rsidRDefault="00905BD7" w:rsidP="00E01E5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8" w:type="pct"/>
          </w:tcPr>
          <w:p w:rsidR="00905BD7" w:rsidRDefault="00905BD7" w:rsidP="00E01E5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8" w:type="pct"/>
            <w:shd w:val="clear" w:color="auto" w:fill="auto"/>
          </w:tcPr>
          <w:p w:rsidR="00905BD7" w:rsidRPr="000F341A" w:rsidRDefault="009B6454" w:rsidP="00E01E5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592" w:type="pct"/>
            <w:shd w:val="clear" w:color="auto" w:fill="auto"/>
          </w:tcPr>
          <w:p w:rsidR="00905BD7" w:rsidRPr="000F341A" w:rsidRDefault="009B6454" w:rsidP="00E01E5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</w:tr>
      <w:tr w:rsidR="00905BD7" w:rsidRPr="000D5204" w:rsidTr="00905BD7">
        <w:tc>
          <w:tcPr>
            <w:tcW w:w="2072" w:type="pct"/>
            <w:shd w:val="clear" w:color="auto" w:fill="auto"/>
          </w:tcPr>
          <w:p w:rsidR="00905BD7" w:rsidRPr="00B24CB8" w:rsidRDefault="00905BD7" w:rsidP="00E01E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CB8">
              <w:rPr>
                <w:rFonts w:ascii="Times New Roman" w:hAnsi="Times New Roman"/>
                <w:sz w:val="24"/>
                <w:szCs w:val="24"/>
              </w:rPr>
              <w:t>2.1</w:t>
            </w:r>
            <w:r>
              <w:rPr>
                <w:rFonts w:ascii="Times New Roman" w:hAnsi="Times New Roman"/>
                <w:sz w:val="24"/>
                <w:szCs w:val="24"/>
              </w:rPr>
              <w:t>.Задачи, приводящие к понятию определенного интеграла. Опред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ленный интеграл. Свойства опред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ленного интеграла. Формула Ньют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на-Лейбница.</w:t>
            </w:r>
          </w:p>
        </w:tc>
        <w:tc>
          <w:tcPr>
            <w:tcW w:w="477" w:type="pct"/>
            <w:shd w:val="clear" w:color="auto" w:fill="auto"/>
          </w:tcPr>
          <w:p w:rsidR="00905BD7" w:rsidRPr="000D5204" w:rsidRDefault="00905BD7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shd w:val="clear" w:color="auto" w:fill="auto"/>
          </w:tcPr>
          <w:p w:rsidR="00905BD7" w:rsidRPr="000D5204" w:rsidRDefault="00905BD7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</w:tcPr>
          <w:p w:rsidR="00905BD7" w:rsidRDefault="00905BD7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  <w:shd w:val="clear" w:color="auto" w:fill="auto"/>
          </w:tcPr>
          <w:p w:rsidR="00905BD7" w:rsidRPr="000D5204" w:rsidRDefault="009B6454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2" w:type="pct"/>
            <w:shd w:val="clear" w:color="auto" w:fill="auto"/>
          </w:tcPr>
          <w:p w:rsidR="00905BD7" w:rsidRPr="000D5204" w:rsidRDefault="009B6454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05BD7" w:rsidRPr="000D5204" w:rsidTr="00905BD7">
        <w:tc>
          <w:tcPr>
            <w:tcW w:w="2072" w:type="pct"/>
            <w:shd w:val="clear" w:color="auto" w:fill="auto"/>
          </w:tcPr>
          <w:p w:rsidR="00905BD7" w:rsidRPr="00B24CB8" w:rsidRDefault="00905BD7" w:rsidP="00E01E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2.2.Вычисление определенных инт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гралов.</w:t>
            </w:r>
          </w:p>
        </w:tc>
        <w:tc>
          <w:tcPr>
            <w:tcW w:w="477" w:type="pct"/>
            <w:shd w:val="clear" w:color="auto" w:fill="auto"/>
          </w:tcPr>
          <w:p w:rsidR="00905BD7" w:rsidRPr="000D5204" w:rsidRDefault="00905BD7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shd w:val="clear" w:color="auto" w:fill="auto"/>
          </w:tcPr>
          <w:p w:rsidR="00905BD7" w:rsidRPr="000D5204" w:rsidRDefault="00905BD7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</w:tcPr>
          <w:p w:rsidR="00905BD7" w:rsidRDefault="00905BD7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  <w:shd w:val="clear" w:color="auto" w:fill="auto"/>
          </w:tcPr>
          <w:p w:rsidR="00905BD7" w:rsidRPr="000D5204" w:rsidRDefault="009B6454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2" w:type="pct"/>
            <w:shd w:val="clear" w:color="auto" w:fill="auto"/>
          </w:tcPr>
          <w:p w:rsidR="00905BD7" w:rsidRPr="000D5204" w:rsidRDefault="009B6454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05BD7" w:rsidRPr="000D5204" w:rsidTr="00905BD7">
        <w:tc>
          <w:tcPr>
            <w:tcW w:w="2072" w:type="pct"/>
            <w:shd w:val="clear" w:color="auto" w:fill="auto"/>
          </w:tcPr>
          <w:p w:rsidR="00905BD7" w:rsidRDefault="00905BD7" w:rsidP="00E01E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 Несобственные интегралы.</w:t>
            </w:r>
          </w:p>
        </w:tc>
        <w:tc>
          <w:tcPr>
            <w:tcW w:w="477" w:type="pct"/>
            <w:shd w:val="clear" w:color="auto" w:fill="auto"/>
          </w:tcPr>
          <w:p w:rsidR="00905BD7" w:rsidRPr="000D5204" w:rsidRDefault="00905BD7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shd w:val="clear" w:color="auto" w:fill="auto"/>
          </w:tcPr>
          <w:p w:rsidR="00905BD7" w:rsidRPr="000D5204" w:rsidRDefault="00905BD7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</w:tcPr>
          <w:p w:rsidR="00905BD7" w:rsidRDefault="00905BD7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  <w:shd w:val="clear" w:color="auto" w:fill="auto"/>
          </w:tcPr>
          <w:p w:rsidR="00905BD7" w:rsidRPr="000D5204" w:rsidRDefault="009B6454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2" w:type="pct"/>
            <w:shd w:val="clear" w:color="auto" w:fill="auto"/>
          </w:tcPr>
          <w:p w:rsidR="00905BD7" w:rsidRPr="000D5204" w:rsidRDefault="009B6454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05BD7" w:rsidRPr="000D5204" w:rsidTr="00905BD7">
        <w:tc>
          <w:tcPr>
            <w:tcW w:w="2072" w:type="pct"/>
            <w:shd w:val="clear" w:color="auto" w:fill="auto"/>
          </w:tcPr>
          <w:p w:rsidR="00905BD7" w:rsidRPr="000D5204" w:rsidRDefault="00905BD7" w:rsidP="00E01E5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D5204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0D5204">
              <w:rPr>
                <w:rFonts w:ascii="Times New Roman" w:hAnsi="Times New Roman"/>
                <w:b/>
                <w:sz w:val="24"/>
                <w:szCs w:val="24"/>
              </w:rPr>
              <w:t>. Приложения интеграл</w:t>
            </w:r>
            <w:r w:rsidRPr="000D5204"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 w:rsidRPr="000D5204">
              <w:rPr>
                <w:rFonts w:ascii="Times New Roman" w:hAnsi="Times New Roman"/>
                <w:b/>
                <w:sz w:val="24"/>
                <w:szCs w:val="24"/>
              </w:rPr>
              <w:t>ного исчисления функции одной переменной</w:t>
            </w:r>
          </w:p>
        </w:tc>
        <w:tc>
          <w:tcPr>
            <w:tcW w:w="477" w:type="pct"/>
            <w:shd w:val="clear" w:color="auto" w:fill="auto"/>
          </w:tcPr>
          <w:p w:rsidR="00905BD7" w:rsidRPr="000D5204" w:rsidRDefault="00905BD7" w:rsidP="00E01E5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3" w:type="pct"/>
            <w:shd w:val="clear" w:color="auto" w:fill="auto"/>
          </w:tcPr>
          <w:p w:rsidR="00905BD7" w:rsidRPr="000D5204" w:rsidRDefault="00905BD7" w:rsidP="00E01E5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8" w:type="pct"/>
          </w:tcPr>
          <w:p w:rsidR="00905BD7" w:rsidRDefault="00905BD7" w:rsidP="00E01E5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8" w:type="pct"/>
            <w:shd w:val="clear" w:color="auto" w:fill="auto"/>
          </w:tcPr>
          <w:p w:rsidR="00905BD7" w:rsidRPr="000D5204" w:rsidRDefault="009B6454" w:rsidP="00E01E5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592" w:type="pct"/>
            <w:shd w:val="clear" w:color="auto" w:fill="auto"/>
          </w:tcPr>
          <w:p w:rsidR="00905BD7" w:rsidRPr="000D5204" w:rsidRDefault="009B6454" w:rsidP="00E01E5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</w:tr>
      <w:tr w:rsidR="00905BD7" w:rsidRPr="000D5204" w:rsidTr="00905BD7">
        <w:tc>
          <w:tcPr>
            <w:tcW w:w="2072" w:type="pct"/>
            <w:shd w:val="clear" w:color="auto" w:fill="auto"/>
          </w:tcPr>
          <w:p w:rsidR="00905BD7" w:rsidRPr="000D5204" w:rsidRDefault="00905BD7" w:rsidP="00E01E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0D5204">
              <w:rPr>
                <w:rFonts w:ascii="Times New Roman" w:hAnsi="Times New Roman"/>
                <w:sz w:val="24"/>
                <w:szCs w:val="24"/>
              </w:rPr>
              <w:t xml:space="preserve">.1. Мера Жордана ограниченного множества </w:t>
            </w:r>
          </w:p>
        </w:tc>
        <w:tc>
          <w:tcPr>
            <w:tcW w:w="477" w:type="pct"/>
            <w:shd w:val="clear" w:color="auto" w:fill="auto"/>
          </w:tcPr>
          <w:p w:rsidR="00905BD7" w:rsidRPr="000D5204" w:rsidRDefault="00905BD7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shd w:val="clear" w:color="auto" w:fill="auto"/>
          </w:tcPr>
          <w:p w:rsidR="00905BD7" w:rsidRPr="000D5204" w:rsidRDefault="00905BD7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</w:tcPr>
          <w:p w:rsidR="00905BD7" w:rsidRDefault="00905BD7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  <w:shd w:val="clear" w:color="auto" w:fill="auto"/>
          </w:tcPr>
          <w:p w:rsidR="00905BD7" w:rsidRPr="000D5204" w:rsidRDefault="009B6454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2" w:type="pct"/>
            <w:shd w:val="clear" w:color="auto" w:fill="auto"/>
          </w:tcPr>
          <w:p w:rsidR="00905BD7" w:rsidRPr="000D5204" w:rsidRDefault="00905BD7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05BD7" w:rsidRPr="000D5204" w:rsidTr="00905BD7">
        <w:tc>
          <w:tcPr>
            <w:tcW w:w="2072" w:type="pct"/>
            <w:shd w:val="clear" w:color="auto" w:fill="auto"/>
          </w:tcPr>
          <w:p w:rsidR="00905BD7" w:rsidRPr="000D5204" w:rsidRDefault="00905BD7" w:rsidP="00E01E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0D5204">
              <w:rPr>
                <w:rFonts w:ascii="Times New Roman" w:hAnsi="Times New Roman"/>
                <w:sz w:val="24"/>
                <w:szCs w:val="24"/>
              </w:rPr>
              <w:t>.2.  Применение определенного и</w:t>
            </w:r>
            <w:r w:rsidRPr="000D5204">
              <w:rPr>
                <w:rFonts w:ascii="Times New Roman" w:hAnsi="Times New Roman"/>
                <w:sz w:val="24"/>
                <w:szCs w:val="24"/>
              </w:rPr>
              <w:t>н</w:t>
            </w:r>
            <w:r w:rsidRPr="000D5204">
              <w:rPr>
                <w:rFonts w:ascii="Times New Roman" w:hAnsi="Times New Roman"/>
                <w:sz w:val="24"/>
                <w:szCs w:val="24"/>
              </w:rPr>
              <w:t>теграла к вычислению площади пл</w:t>
            </w:r>
            <w:r w:rsidRPr="000D5204">
              <w:rPr>
                <w:rFonts w:ascii="Times New Roman" w:hAnsi="Times New Roman"/>
                <w:sz w:val="24"/>
                <w:szCs w:val="24"/>
              </w:rPr>
              <w:t>о</w:t>
            </w:r>
            <w:r w:rsidRPr="000D5204">
              <w:rPr>
                <w:rFonts w:ascii="Times New Roman" w:hAnsi="Times New Roman"/>
                <w:sz w:val="24"/>
                <w:szCs w:val="24"/>
              </w:rPr>
              <w:t>ской фигуры</w:t>
            </w:r>
          </w:p>
        </w:tc>
        <w:tc>
          <w:tcPr>
            <w:tcW w:w="477" w:type="pct"/>
            <w:shd w:val="clear" w:color="auto" w:fill="auto"/>
          </w:tcPr>
          <w:p w:rsidR="00905BD7" w:rsidRPr="000D5204" w:rsidRDefault="00905BD7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shd w:val="clear" w:color="auto" w:fill="auto"/>
          </w:tcPr>
          <w:p w:rsidR="00905BD7" w:rsidRPr="000D5204" w:rsidRDefault="00905BD7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</w:tcPr>
          <w:p w:rsidR="00905BD7" w:rsidRDefault="00905BD7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  <w:shd w:val="clear" w:color="auto" w:fill="auto"/>
          </w:tcPr>
          <w:p w:rsidR="00905BD7" w:rsidRPr="000D5204" w:rsidRDefault="009B6454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2" w:type="pct"/>
            <w:shd w:val="clear" w:color="auto" w:fill="auto"/>
          </w:tcPr>
          <w:p w:rsidR="00905BD7" w:rsidRPr="000D5204" w:rsidRDefault="009B6454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05BD7" w:rsidRPr="000D5204" w:rsidTr="00905BD7">
        <w:tc>
          <w:tcPr>
            <w:tcW w:w="2072" w:type="pct"/>
            <w:shd w:val="clear" w:color="auto" w:fill="auto"/>
          </w:tcPr>
          <w:p w:rsidR="00905BD7" w:rsidRPr="000D5204" w:rsidRDefault="00905BD7" w:rsidP="00E01E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0D5204">
              <w:rPr>
                <w:rFonts w:ascii="Times New Roman" w:hAnsi="Times New Roman"/>
                <w:sz w:val="24"/>
                <w:szCs w:val="24"/>
              </w:rPr>
              <w:t>.3. Длина кривой. Вычисление дл</w:t>
            </w:r>
            <w:r w:rsidRPr="000D5204">
              <w:rPr>
                <w:rFonts w:ascii="Times New Roman" w:hAnsi="Times New Roman"/>
                <w:sz w:val="24"/>
                <w:szCs w:val="24"/>
              </w:rPr>
              <w:t>и</w:t>
            </w:r>
            <w:r w:rsidRPr="000D5204">
              <w:rPr>
                <w:rFonts w:ascii="Times New Roman" w:hAnsi="Times New Roman"/>
                <w:sz w:val="24"/>
                <w:szCs w:val="24"/>
              </w:rPr>
              <w:t xml:space="preserve">ны кривой </w:t>
            </w:r>
          </w:p>
        </w:tc>
        <w:tc>
          <w:tcPr>
            <w:tcW w:w="477" w:type="pct"/>
            <w:shd w:val="clear" w:color="auto" w:fill="auto"/>
          </w:tcPr>
          <w:p w:rsidR="00905BD7" w:rsidRPr="000D5204" w:rsidRDefault="00905BD7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shd w:val="clear" w:color="auto" w:fill="auto"/>
          </w:tcPr>
          <w:p w:rsidR="00905BD7" w:rsidRPr="000D5204" w:rsidRDefault="00905BD7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</w:tcPr>
          <w:p w:rsidR="00905BD7" w:rsidRDefault="00905BD7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  <w:shd w:val="clear" w:color="auto" w:fill="auto"/>
          </w:tcPr>
          <w:p w:rsidR="00905BD7" w:rsidRPr="000D5204" w:rsidRDefault="009B6454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2" w:type="pct"/>
            <w:shd w:val="clear" w:color="auto" w:fill="auto"/>
          </w:tcPr>
          <w:p w:rsidR="00905BD7" w:rsidRPr="000D5204" w:rsidRDefault="009B6454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05BD7" w:rsidRPr="000D5204" w:rsidTr="00905BD7">
        <w:tc>
          <w:tcPr>
            <w:tcW w:w="2072" w:type="pct"/>
            <w:shd w:val="clear" w:color="auto" w:fill="auto"/>
          </w:tcPr>
          <w:p w:rsidR="00905BD7" w:rsidRPr="000D5204" w:rsidRDefault="00905BD7" w:rsidP="00E01E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0D5204">
              <w:rPr>
                <w:rFonts w:ascii="Times New Roman" w:hAnsi="Times New Roman"/>
                <w:sz w:val="24"/>
                <w:szCs w:val="24"/>
              </w:rPr>
              <w:t>.4. Вычисление объема и площади поверхности тела вращения с пом</w:t>
            </w:r>
            <w:r w:rsidRPr="000D5204">
              <w:rPr>
                <w:rFonts w:ascii="Times New Roman" w:hAnsi="Times New Roman"/>
                <w:sz w:val="24"/>
                <w:szCs w:val="24"/>
              </w:rPr>
              <w:t>о</w:t>
            </w:r>
            <w:r w:rsidRPr="000D5204">
              <w:rPr>
                <w:rFonts w:ascii="Times New Roman" w:hAnsi="Times New Roman"/>
                <w:sz w:val="24"/>
                <w:szCs w:val="24"/>
              </w:rPr>
              <w:t>щью определенного интеграла</w:t>
            </w:r>
          </w:p>
        </w:tc>
        <w:tc>
          <w:tcPr>
            <w:tcW w:w="477" w:type="pct"/>
            <w:shd w:val="clear" w:color="auto" w:fill="auto"/>
          </w:tcPr>
          <w:p w:rsidR="00905BD7" w:rsidRPr="000D5204" w:rsidRDefault="00905BD7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shd w:val="clear" w:color="auto" w:fill="auto"/>
          </w:tcPr>
          <w:p w:rsidR="00905BD7" w:rsidRPr="000D5204" w:rsidRDefault="00905BD7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</w:tcPr>
          <w:p w:rsidR="00905BD7" w:rsidRDefault="00905BD7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  <w:shd w:val="clear" w:color="auto" w:fill="auto"/>
          </w:tcPr>
          <w:p w:rsidR="00905BD7" w:rsidRPr="000D5204" w:rsidRDefault="009B6454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2" w:type="pct"/>
            <w:shd w:val="clear" w:color="auto" w:fill="auto"/>
          </w:tcPr>
          <w:p w:rsidR="00905BD7" w:rsidRPr="000D5204" w:rsidRDefault="009B6454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B16E7" w:rsidRPr="000D5204" w:rsidTr="00905BD7">
        <w:tc>
          <w:tcPr>
            <w:tcW w:w="2072" w:type="pct"/>
            <w:shd w:val="clear" w:color="auto" w:fill="auto"/>
          </w:tcPr>
          <w:p w:rsidR="00CB16E7" w:rsidRDefault="00CB16E7" w:rsidP="00E01E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477" w:type="pct"/>
            <w:shd w:val="clear" w:color="auto" w:fill="auto"/>
          </w:tcPr>
          <w:p w:rsidR="00CB16E7" w:rsidRDefault="00CB16E7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shd w:val="clear" w:color="auto" w:fill="auto"/>
          </w:tcPr>
          <w:p w:rsidR="00CB16E7" w:rsidRPr="000D5204" w:rsidRDefault="00CB16E7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</w:tcPr>
          <w:p w:rsidR="00CB16E7" w:rsidRDefault="00CB16E7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  <w:shd w:val="clear" w:color="auto" w:fill="auto"/>
          </w:tcPr>
          <w:p w:rsidR="00CB16E7" w:rsidRDefault="00CB16E7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2" w:type="pct"/>
            <w:shd w:val="clear" w:color="auto" w:fill="auto"/>
          </w:tcPr>
          <w:p w:rsidR="00CB16E7" w:rsidRDefault="00CB16E7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05BD7" w:rsidRPr="000D5204" w:rsidTr="00905BD7">
        <w:tc>
          <w:tcPr>
            <w:tcW w:w="2072" w:type="pct"/>
            <w:shd w:val="clear" w:color="auto" w:fill="auto"/>
          </w:tcPr>
          <w:p w:rsidR="00905BD7" w:rsidRPr="000D5204" w:rsidRDefault="00905BD7" w:rsidP="00E01E5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D5204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477" w:type="pct"/>
            <w:shd w:val="clear" w:color="auto" w:fill="auto"/>
          </w:tcPr>
          <w:p w:rsidR="00905BD7" w:rsidRPr="000D5204" w:rsidRDefault="00CB16E7" w:rsidP="00E01E5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23" w:type="pct"/>
            <w:shd w:val="clear" w:color="auto" w:fill="auto"/>
          </w:tcPr>
          <w:p w:rsidR="00905BD7" w:rsidRPr="000D5204" w:rsidRDefault="00CB16E7" w:rsidP="00E01E5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68" w:type="pct"/>
          </w:tcPr>
          <w:p w:rsidR="00905BD7" w:rsidRDefault="00905BD7" w:rsidP="00E01E5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8" w:type="pct"/>
            <w:shd w:val="clear" w:color="auto" w:fill="auto"/>
          </w:tcPr>
          <w:p w:rsidR="00905BD7" w:rsidRPr="000D5204" w:rsidRDefault="00CB16E7" w:rsidP="00E01E5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  <w:tc>
          <w:tcPr>
            <w:tcW w:w="592" w:type="pct"/>
            <w:shd w:val="clear" w:color="auto" w:fill="auto"/>
          </w:tcPr>
          <w:p w:rsidR="00905BD7" w:rsidRPr="000D5204" w:rsidRDefault="00CB16E7" w:rsidP="00E01E5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81</w:t>
            </w:r>
          </w:p>
        </w:tc>
      </w:tr>
    </w:tbl>
    <w:p w:rsidR="00E564C8" w:rsidRPr="00DB597C" w:rsidRDefault="00E564C8" w:rsidP="00E564C8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E564C8" w:rsidRPr="00DB597C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E564C8" w:rsidRPr="0035464B" w:rsidRDefault="00E564C8" w:rsidP="00E564C8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35464B">
        <w:rPr>
          <w:rFonts w:ascii="Times New Roman" w:hAnsi="Times New Roman"/>
          <w:sz w:val="24"/>
          <w:szCs w:val="24"/>
        </w:rPr>
        <w:t>При изучении дисциплины рекомендуется применение технологии проблемного об</w:t>
      </w:r>
      <w:r w:rsidRPr="0035464B">
        <w:rPr>
          <w:rFonts w:ascii="Times New Roman" w:hAnsi="Times New Roman"/>
          <w:sz w:val="24"/>
          <w:szCs w:val="24"/>
        </w:rPr>
        <w:t>у</w:t>
      </w:r>
      <w:r w:rsidRPr="0035464B">
        <w:rPr>
          <w:rFonts w:ascii="Times New Roman" w:hAnsi="Times New Roman"/>
          <w:sz w:val="24"/>
          <w:szCs w:val="24"/>
        </w:rPr>
        <w:t>чения, интерактивных технологий.</w:t>
      </w:r>
    </w:p>
    <w:p w:rsidR="00E564C8" w:rsidRPr="00DB597C" w:rsidRDefault="00E564C8" w:rsidP="00E564C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905BD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tbl>
      <w:tblPr>
        <w:tblW w:w="5000" w:type="pct"/>
        <w:tblLayout w:type="fixed"/>
        <w:tblLook w:val="0000"/>
      </w:tblPr>
      <w:tblGrid>
        <w:gridCol w:w="488"/>
        <w:gridCol w:w="1463"/>
        <w:gridCol w:w="1702"/>
        <w:gridCol w:w="1701"/>
        <w:gridCol w:w="1701"/>
        <w:gridCol w:w="1134"/>
        <w:gridCol w:w="851"/>
        <w:gridCol w:w="814"/>
      </w:tblGrid>
      <w:tr w:rsidR="00E564C8" w:rsidRPr="00DB597C" w:rsidTr="00BF0D64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E564C8" w:rsidRPr="00DB597C" w:rsidRDefault="00E564C8" w:rsidP="00BF0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564C8" w:rsidRPr="00DB597C" w:rsidRDefault="00E564C8" w:rsidP="00BF0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64C8" w:rsidRPr="00DB597C" w:rsidRDefault="00E564C8" w:rsidP="00BF0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E564C8" w:rsidRPr="00DB597C" w:rsidRDefault="00E564C8" w:rsidP="00BF0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564C8" w:rsidRPr="00DB597C" w:rsidRDefault="00E564C8" w:rsidP="00BF0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564C8" w:rsidRDefault="00E564C8" w:rsidP="00BF0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н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кретное зад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ние</w:t>
            </w:r>
          </w:p>
          <w:p w:rsidR="00E564C8" w:rsidRPr="00C978C4" w:rsidRDefault="00E564C8" w:rsidP="00BF0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64C8" w:rsidRPr="00DB597C" w:rsidRDefault="00E564C8" w:rsidP="00BF0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564C8" w:rsidRPr="00DB597C" w:rsidRDefault="00E564C8" w:rsidP="00BF0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E564C8" w:rsidRPr="00DB597C" w:rsidTr="00BF0D64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DB597C" w:rsidRDefault="00E564C8" w:rsidP="00BF0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DB597C" w:rsidRDefault="00E564C8" w:rsidP="00BF0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64C8" w:rsidRPr="00DB597C" w:rsidRDefault="00E564C8" w:rsidP="00BF0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DB597C" w:rsidRDefault="00E564C8" w:rsidP="00BF0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DB597C" w:rsidRDefault="00E564C8" w:rsidP="00BF0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64C8" w:rsidRPr="00DB597C" w:rsidRDefault="00E564C8" w:rsidP="00BF0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564C8" w:rsidRPr="00DB597C" w:rsidRDefault="00E564C8" w:rsidP="00BF0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нимал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564C8" w:rsidRPr="00DB597C" w:rsidRDefault="00E564C8" w:rsidP="00BF0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к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мал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ный</w:t>
            </w:r>
          </w:p>
        </w:tc>
      </w:tr>
      <w:tr w:rsidR="00E564C8" w:rsidRPr="00DB597C" w:rsidTr="00BF0D6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DB597C" w:rsidRDefault="00E564C8" w:rsidP="00BF0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DB597C" w:rsidRDefault="00E564C8" w:rsidP="009B6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  <w:r w:rsidR="009B64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64C8" w:rsidRPr="00DB597C" w:rsidRDefault="00E564C8" w:rsidP="00BF0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тельная раб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 №1 «В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числение 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определенных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интегралов»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DB597C" w:rsidRDefault="00E564C8" w:rsidP="00BF0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Контекстная задача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DB597C" w:rsidRDefault="00E564C8" w:rsidP="00BF0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0-3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64C8" w:rsidRPr="00DB597C" w:rsidRDefault="00E564C8" w:rsidP="00BF0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DB597C" w:rsidRDefault="00E564C8" w:rsidP="00BF0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DB597C" w:rsidRDefault="00E564C8" w:rsidP="00BF0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E564C8" w:rsidRPr="00DB597C" w:rsidTr="00BF0D6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DB597C" w:rsidRDefault="00E564C8" w:rsidP="00BF0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DB597C" w:rsidRDefault="00E564C8" w:rsidP="00905B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  <w:r w:rsidR="009B64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64C8" w:rsidRDefault="00E564C8" w:rsidP="00BF0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 №1 «Неопред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ленный инт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грал»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Default="00E564C8" w:rsidP="00BF0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вая контрол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 работа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DB597C" w:rsidRDefault="00E564C8" w:rsidP="00BF0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0-5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64C8" w:rsidRPr="00DB597C" w:rsidRDefault="00E564C8" w:rsidP="00BF0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DB597C" w:rsidRDefault="00E564C8" w:rsidP="00BF0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DB597C" w:rsidRDefault="00E564C8" w:rsidP="00BF0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E564C8" w:rsidRPr="00DB597C" w:rsidTr="00BF0D6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DB597C" w:rsidRDefault="00E564C8" w:rsidP="00BF0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213994" w:rsidRDefault="00E564C8" w:rsidP="00BF0D64">
            <w:pPr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  <w:r w:rsidR="009B64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-1-1</w:t>
            </w:r>
          </w:p>
          <w:p w:rsidR="00E564C8" w:rsidRPr="00DB597C" w:rsidRDefault="00E564C8" w:rsidP="00BF0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64C8" w:rsidRPr="00DB597C" w:rsidRDefault="00E564C8" w:rsidP="00BF0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тельная раб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 №2 «В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числение 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ределенных интегралов»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DB597C" w:rsidRDefault="00E564C8" w:rsidP="00BF0D6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Контекстная задача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DB597C" w:rsidRDefault="00E564C8" w:rsidP="00BF0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0-3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64C8" w:rsidRPr="00DB597C" w:rsidRDefault="00E564C8" w:rsidP="00BF0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DB597C" w:rsidRDefault="00E564C8" w:rsidP="00BF0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DB597C" w:rsidRDefault="00E564C8" w:rsidP="00BF0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E564C8" w:rsidRPr="00DB597C" w:rsidTr="00BF0D6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Default="00E564C8" w:rsidP="00BF0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DB597C" w:rsidRDefault="00E564C8" w:rsidP="00905B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  <w:r w:rsidR="009B64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64C8" w:rsidRDefault="00E564C8" w:rsidP="00BF0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Домашняя самосто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тельная раб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 № 1 «Пр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ложения 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тегрального исчисления»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Default="00E564C8" w:rsidP="00BF0D6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вая контрол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 работа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DB597C" w:rsidRDefault="00E564C8" w:rsidP="00BF0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64C8" w:rsidRPr="00DB597C" w:rsidRDefault="00E564C8" w:rsidP="00BF0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DB597C" w:rsidRDefault="00E564C8" w:rsidP="00BF0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DB597C" w:rsidRDefault="00E564C8" w:rsidP="00BF0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E564C8" w:rsidRPr="00DB597C" w:rsidTr="00BF0D6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Default="00E564C8" w:rsidP="00BF0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DB597C" w:rsidRDefault="00E564C8" w:rsidP="00905BD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  <w:r w:rsidR="009B64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64C8" w:rsidRDefault="00E564C8" w:rsidP="00BF0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тельная раб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 № 3 «В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числение 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собственных интегралов»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Default="00E564C8" w:rsidP="00BF0D6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Контекстная задача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DB597C" w:rsidRDefault="00E564C8" w:rsidP="00BF0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64C8" w:rsidRPr="00DB597C" w:rsidRDefault="00E564C8" w:rsidP="00BF0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DB597C" w:rsidRDefault="00E564C8" w:rsidP="00BF0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DB597C" w:rsidRDefault="00E564C8" w:rsidP="00BF0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E564C8" w:rsidRPr="00DB597C" w:rsidTr="00BF0D6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DB597C" w:rsidRDefault="00E564C8" w:rsidP="00BF0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DB597C" w:rsidRDefault="00E564C8" w:rsidP="00BF0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64C8" w:rsidRPr="00DB597C" w:rsidRDefault="00E564C8" w:rsidP="00BF0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DB597C" w:rsidRDefault="00E564C8" w:rsidP="00BF0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DB597C" w:rsidRDefault="00E564C8" w:rsidP="00BF0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64C8" w:rsidRPr="00DB597C" w:rsidRDefault="00E564C8" w:rsidP="00BF0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DB597C" w:rsidRDefault="00E564C8" w:rsidP="00BF0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DB597C" w:rsidRDefault="00E564C8" w:rsidP="00BF0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E564C8" w:rsidRPr="006C39B3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E564C8" w:rsidRPr="00DB597C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E564C8" w:rsidRDefault="00E564C8" w:rsidP="00E56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E564C8" w:rsidRPr="006F6B13" w:rsidRDefault="00E564C8" w:rsidP="00E564C8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6F6B13">
        <w:rPr>
          <w:rFonts w:ascii="Times New Roman" w:hAnsi="Times New Roman"/>
          <w:sz w:val="24"/>
          <w:szCs w:val="24"/>
        </w:rPr>
        <w:t>1. Кудрявцев, Л.Д. Курс математического анализа: Учеб. для студентов вузов: Рек. М-вом образования РФ: В 3 т. Т.2: Дифференциальное и интегральное исчисление функции о</w:t>
      </w:r>
      <w:r w:rsidRPr="006F6B13">
        <w:rPr>
          <w:rFonts w:ascii="Times New Roman" w:hAnsi="Times New Roman"/>
          <w:sz w:val="24"/>
          <w:szCs w:val="24"/>
        </w:rPr>
        <w:t>д</w:t>
      </w:r>
      <w:r w:rsidRPr="006F6B13">
        <w:rPr>
          <w:rFonts w:ascii="Times New Roman" w:hAnsi="Times New Roman"/>
          <w:sz w:val="24"/>
          <w:szCs w:val="24"/>
        </w:rPr>
        <w:t>ной переменной / Л.Д.Кудрявцев. – 3- е изд., перераб. и доп. – М.: Дрофа, 20</w:t>
      </w:r>
      <w:r w:rsidR="00D15331">
        <w:rPr>
          <w:rFonts w:ascii="Times New Roman" w:hAnsi="Times New Roman"/>
          <w:sz w:val="24"/>
          <w:szCs w:val="24"/>
        </w:rPr>
        <w:t>1</w:t>
      </w:r>
      <w:r w:rsidRPr="006F6B13">
        <w:rPr>
          <w:rFonts w:ascii="Times New Roman" w:hAnsi="Times New Roman"/>
          <w:sz w:val="24"/>
          <w:szCs w:val="24"/>
        </w:rPr>
        <w:t>5. – 424 с.</w:t>
      </w:r>
    </w:p>
    <w:p w:rsidR="00E564C8" w:rsidRPr="006F6B13" w:rsidRDefault="00E564C8" w:rsidP="00E564C8">
      <w:pPr>
        <w:keepNext/>
        <w:keepLines/>
        <w:spacing w:after="0"/>
        <w:ind w:firstLine="709"/>
        <w:rPr>
          <w:rFonts w:ascii="Times New Roman" w:hAnsi="Times New Roman"/>
          <w:sz w:val="24"/>
          <w:szCs w:val="24"/>
        </w:rPr>
      </w:pPr>
      <w:r w:rsidRPr="006F6B13">
        <w:rPr>
          <w:rFonts w:ascii="Times New Roman" w:hAnsi="Times New Roman"/>
          <w:sz w:val="24"/>
          <w:szCs w:val="24"/>
        </w:rPr>
        <w:t>2. Кудрявцев, Л.Д. Курс математического анализа: Учеб. для студентов вузов: Рек. М-вом образования РФ: В 3 т. Т.3: Гармонический анализ. Элементы функционального анализа / Л.Д.Кудрявцев. – 5- е изд., перераб. и доп. – М.: Дрофа, 20</w:t>
      </w:r>
      <w:r w:rsidR="00D15331">
        <w:rPr>
          <w:rFonts w:ascii="Times New Roman" w:hAnsi="Times New Roman"/>
          <w:sz w:val="24"/>
          <w:szCs w:val="24"/>
        </w:rPr>
        <w:t>1</w:t>
      </w:r>
      <w:r w:rsidRPr="006F6B13">
        <w:rPr>
          <w:rFonts w:ascii="Times New Roman" w:hAnsi="Times New Roman"/>
          <w:sz w:val="24"/>
          <w:szCs w:val="24"/>
        </w:rPr>
        <w:t>6. – 351 с.</w:t>
      </w:r>
    </w:p>
    <w:p w:rsidR="00E564C8" w:rsidRPr="006F6B13" w:rsidRDefault="00E564C8" w:rsidP="00E564C8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6F6B13">
        <w:rPr>
          <w:rFonts w:ascii="Times New Roman" w:hAnsi="Times New Roman"/>
          <w:sz w:val="24"/>
          <w:szCs w:val="24"/>
        </w:rPr>
        <w:t>3. Демидович Б.П. Сборник задач и упражнений по математическому анализу: Учеб. пособие для вузов / Б.П.Демиович. – М.: ООО «Астрель»: ООО «АСТ», 20</w:t>
      </w:r>
      <w:r w:rsidR="00D15331">
        <w:rPr>
          <w:rFonts w:ascii="Times New Roman" w:hAnsi="Times New Roman"/>
          <w:sz w:val="24"/>
          <w:szCs w:val="24"/>
        </w:rPr>
        <w:t>1</w:t>
      </w:r>
      <w:r w:rsidRPr="006F6B13">
        <w:rPr>
          <w:rFonts w:ascii="Times New Roman" w:hAnsi="Times New Roman"/>
          <w:sz w:val="24"/>
          <w:szCs w:val="24"/>
        </w:rPr>
        <w:t>7. – 558 с.</w:t>
      </w:r>
    </w:p>
    <w:p w:rsidR="00E564C8" w:rsidRPr="00DB597C" w:rsidRDefault="00E564C8" w:rsidP="00E56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E564C8" w:rsidRDefault="00E564C8" w:rsidP="00E56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E564C8" w:rsidRPr="006F6B13" w:rsidRDefault="00E564C8" w:rsidP="00E564C8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6B13">
        <w:rPr>
          <w:rFonts w:ascii="Times New Roman" w:hAnsi="Times New Roman"/>
          <w:sz w:val="24"/>
          <w:szCs w:val="24"/>
        </w:rPr>
        <w:t>Фихтенгольц, Г.М.Основы математического анализа: Учеб. для студентов вузов: Рек. М-вом образования РФ: В 2 т. Т.2 / Г.М.Фихтенгольц. – 9-е изд, стереотип. – СПб.: Лань, 2008. – 463 с.</w:t>
      </w:r>
    </w:p>
    <w:p w:rsidR="00E564C8" w:rsidRPr="006F6B13" w:rsidRDefault="00E564C8" w:rsidP="00E564C8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698"/>
        <w:rPr>
          <w:rFonts w:ascii="Times New Roman" w:hAnsi="Times New Roman"/>
          <w:sz w:val="24"/>
          <w:szCs w:val="24"/>
        </w:rPr>
      </w:pPr>
      <w:r w:rsidRPr="006F6B13">
        <w:rPr>
          <w:rFonts w:ascii="Times New Roman" w:hAnsi="Times New Roman"/>
          <w:sz w:val="24"/>
          <w:szCs w:val="24"/>
        </w:rPr>
        <w:t xml:space="preserve"> Виноградова И.А. Задачи и упражнения по математическому анализу: Учеб. пос</w:t>
      </w:r>
      <w:r w:rsidRPr="006F6B13">
        <w:rPr>
          <w:rFonts w:ascii="Times New Roman" w:hAnsi="Times New Roman"/>
          <w:sz w:val="24"/>
          <w:szCs w:val="24"/>
        </w:rPr>
        <w:t>о</w:t>
      </w:r>
      <w:r w:rsidRPr="006F6B13">
        <w:rPr>
          <w:rFonts w:ascii="Times New Roman" w:hAnsi="Times New Roman"/>
          <w:sz w:val="24"/>
          <w:szCs w:val="24"/>
        </w:rPr>
        <w:t>бие для студентов ун-тов и пед. вузов: Рек. МО РФ. Кн.2: Ряды, несобственные интегралы, кратные и поверхностные интегралы / И.А.Виноградова и др. – 2-е изд., перераб. – М.: Высш. шк., 20</w:t>
      </w:r>
      <w:r w:rsidR="00D15331">
        <w:rPr>
          <w:rFonts w:ascii="Times New Roman" w:hAnsi="Times New Roman"/>
          <w:sz w:val="24"/>
          <w:szCs w:val="24"/>
        </w:rPr>
        <w:t>1</w:t>
      </w:r>
      <w:r w:rsidRPr="006F6B13">
        <w:rPr>
          <w:rFonts w:ascii="Times New Roman" w:hAnsi="Times New Roman"/>
          <w:sz w:val="24"/>
          <w:szCs w:val="24"/>
        </w:rPr>
        <w:t>2. – 711 с.</w:t>
      </w:r>
    </w:p>
    <w:p w:rsidR="00E564C8" w:rsidRPr="006F6B13" w:rsidRDefault="00E564C8" w:rsidP="00E564C8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698"/>
        <w:rPr>
          <w:rFonts w:ascii="Times New Roman" w:hAnsi="Times New Roman"/>
          <w:sz w:val="24"/>
          <w:szCs w:val="24"/>
        </w:rPr>
      </w:pPr>
      <w:r w:rsidRPr="006F6B13">
        <w:rPr>
          <w:rFonts w:ascii="Times New Roman" w:hAnsi="Times New Roman"/>
          <w:sz w:val="24"/>
          <w:szCs w:val="24"/>
        </w:rPr>
        <w:lastRenderedPageBreak/>
        <w:t>Задачник по курсу математического анализа: Учеб. пособие для студентов заоч. отд-ний физ.-мат. фак. пединститутов: в 2-х частях. Ч.</w:t>
      </w:r>
      <w:r w:rsidRPr="006F6B13">
        <w:rPr>
          <w:rFonts w:ascii="Times New Roman" w:hAnsi="Times New Roman"/>
          <w:sz w:val="24"/>
          <w:szCs w:val="24"/>
          <w:lang w:val="en-US"/>
        </w:rPr>
        <w:t>II</w:t>
      </w:r>
      <w:r w:rsidRPr="006F6B13">
        <w:rPr>
          <w:rFonts w:ascii="Times New Roman" w:hAnsi="Times New Roman"/>
          <w:sz w:val="24"/>
          <w:szCs w:val="24"/>
        </w:rPr>
        <w:t xml:space="preserve"> / под редакцией Н.Я. Виленкина. – М.: Просвещение, 1971. – 336 с.</w:t>
      </w:r>
    </w:p>
    <w:p w:rsidR="00E564C8" w:rsidRPr="006F6B13" w:rsidRDefault="00E564C8" w:rsidP="00E56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6F6B13">
        <w:rPr>
          <w:rFonts w:ascii="Times New Roman" w:hAnsi="Times New Roman"/>
          <w:sz w:val="24"/>
          <w:szCs w:val="24"/>
        </w:rPr>
        <w:t>Берман Г.Н. Сборник задач по курсу математического анализа: Учеб. пособие / Г.Н.Берман. – 22-е изд., перераб. – СПб.: Профессия, 20</w:t>
      </w:r>
      <w:r w:rsidR="00D15331">
        <w:rPr>
          <w:rFonts w:ascii="Times New Roman" w:hAnsi="Times New Roman"/>
          <w:sz w:val="24"/>
          <w:szCs w:val="24"/>
        </w:rPr>
        <w:t>1</w:t>
      </w:r>
      <w:r w:rsidRPr="006F6B13">
        <w:rPr>
          <w:rFonts w:ascii="Times New Roman" w:hAnsi="Times New Roman"/>
          <w:sz w:val="24"/>
          <w:szCs w:val="24"/>
        </w:rPr>
        <w:t>6.- 432 с.</w:t>
      </w:r>
    </w:p>
    <w:p w:rsidR="00E564C8" w:rsidRDefault="00E564C8" w:rsidP="00E56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у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чающихся по дисциплине</w:t>
      </w:r>
    </w:p>
    <w:p w:rsidR="00E564C8" w:rsidRPr="006F6B13" w:rsidRDefault="00E564C8" w:rsidP="00E56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Барбашова Г.Л. Математический анализ: Исследование функций с помощью прои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водной, построение графиков. Интегральное исчисление функций одной вещественной п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ременной. Числовые ряды: Практические занятия. – Н. Новгород: НГПУ, 2009 г.</w:t>
      </w:r>
    </w:p>
    <w:p w:rsidR="00E564C8" w:rsidRDefault="00E564C8" w:rsidP="00E56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564C8" w:rsidRPr="003C0E8C" w:rsidRDefault="00E564C8" w:rsidP="00E564C8">
      <w:pPr>
        <w:autoSpaceDE w:val="0"/>
        <w:autoSpaceDN w:val="0"/>
        <w:adjustRightInd w:val="0"/>
        <w:ind w:firstLine="708"/>
        <w:rPr>
          <w:rFonts w:ascii="Times New Roman" w:hAnsi="Times New Roman"/>
          <w:b/>
          <w:i/>
          <w:color w:val="FF0000"/>
          <w:sz w:val="24"/>
          <w:szCs w:val="24"/>
        </w:rPr>
      </w:pPr>
      <w:r w:rsidRPr="003C0E8C">
        <w:rPr>
          <w:rFonts w:ascii="Times New Roman" w:hAnsi="Times New Roman"/>
          <w:color w:val="222222"/>
          <w:sz w:val="24"/>
          <w:szCs w:val="24"/>
        </w:rPr>
        <w:t>1. Кудрявцев, Л.Д. Краткий курс математического анализа : учебник : в 2-х т. / Л.Д. Кудрявцев. - 3-е изд., перераб. - Москва : Физматлит, 2010. - Т. 2. Дифференциальное и интегральное исчисления функций многих переменных. Гармонический анализ. - 425 с. - ISBN 978-5-9221-0185-1 ; То же [Электронный ресурс]. - URL: </w:t>
      </w:r>
      <w:hyperlink r:id="rId11" w:history="1">
        <w:r w:rsidRPr="003C0E8C">
          <w:rPr>
            <w:rStyle w:val="af3"/>
            <w:rFonts w:ascii="Times New Roman" w:hAnsi="Times New Roman"/>
            <w:color w:val="006CA1"/>
            <w:sz w:val="24"/>
            <w:szCs w:val="24"/>
          </w:rPr>
          <w:t>http://biblioclub.ru/index.php?page=book&amp;id=82818</w:t>
        </w:r>
      </w:hyperlink>
    </w:p>
    <w:p w:rsidR="00E564C8" w:rsidRPr="00DB597C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E564C8" w:rsidRPr="00DB597C" w:rsidRDefault="00E564C8" w:rsidP="00E564C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E564C8" w:rsidRPr="00DB597C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564C8" w:rsidRPr="00DB597C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лине</w:t>
      </w:r>
    </w:p>
    <w:p w:rsidR="00E564C8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E564C8" w:rsidRPr="003C0E8C" w:rsidRDefault="00E564C8" w:rsidP="00E564C8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C0E8C">
        <w:rPr>
          <w:rFonts w:ascii="Times New Roman" w:hAnsi="Times New Roman"/>
          <w:bCs/>
          <w:sz w:val="24"/>
          <w:szCs w:val="24"/>
        </w:rPr>
        <w:t>Реализация дисциплины требует наличия лекционной аудитории, оборудованной ПЭВМ, видеолекционным оборудованием для презентации, электронной доской и выходом в сеть Интернет.</w:t>
      </w:r>
    </w:p>
    <w:p w:rsidR="00E564C8" w:rsidRPr="00DB597C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417"/>
      </w:tblGrid>
      <w:tr w:rsidR="00E564C8" w:rsidRPr="003C0E8C" w:rsidTr="00BF0D64">
        <w:tc>
          <w:tcPr>
            <w:tcW w:w="2943" w:type="dxa"/>
          </w:tcPr>
          <w:p w:rsidR="00E564C8" w:rsidRPr="003C0E8C" w:rsidRDefault="00E564C8" w:rsidP="00BF0D64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3C0E8C">
              <w:rPr>
                <w:rFonts w:ascii="Times New Roman" w:hAnsi="Times New Roman"/>
                <w:sz w:val="24"/>
                <w:szCs w:val="24"/>
              </w:rPr>
              <w:t>.</w:t>
            </w: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 w:rsidRPr="003C0E8C">
              <w:rPr>
                <w:rFonts w:ascii="Times New Roman" w:hAnsi="Times New Roman"/>
                <w:sz w:val="24"/>
                <w:szCs w:val="24"/>
              </w:rPr>
              <w:t>.</w:t>
            </w: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6417" w:type="dxa"/>
          </w:tcPr>
          <w:p w:rsidR="00E564C8" w:rsidRPr="003C0E8C" w:rsidRDefault="00E564C8" w:rsidP="00BF0D64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E8C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E564C8" w:rsidRPr="003C0E8C" w:rsidTr="00BF0D64">
        <w:tc>
          <w:tcPr>
            <w:tcW w:w="2943" w:type="dxa"/>
          </w:tcPr>
          <w:p w:rsidR="00E564C8" w:rsidRPr="003C0E8C" w:rsidRDefault="00E564C8" w:rsidP="00BF0D64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417" w:type="dxa"/>
          </w:tcPr>
          <w:p w:rsidR="00E564C8" w:rsidRPr="003C0E8C" w:rsidRDefault="00E564C8" w:rsidP="00BF0D64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E8C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E564C8" w:rsidRPr="003C0E8C" w:rsidTr="00BF0D64">
        <w:tc>
          <w:tcPr>
            <w:tcW w:w="2943" w:type="dxa"/>
          </w:tcPr>
          <w:p w:rsidR="00E564C8" w:rsidRPr="003C0E8C" w:rsidRDefault="00E564C8" w:rsidP="00BF0D64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417" w:type="dxa"/>
          </w:tcPr>
          <w:p w:rsidR="00E564C8" w:rsidRPr="003C0E8C" w:rsidRDefault="00E564C8" w:rsidP="00BF0D64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E8C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E564C8" w:rsidRPr="00DB597C" w:rsidRDefault="00E564C8" w:rsidP="00E564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564C8" w:rsidRPr="003C0E8C" w:rsidRDefault="00E564C8" w:rsidP="00E564C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C0E8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Программное обеспечение (Пакет 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MSOffice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LMSMoodle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</w:rPr>
        <w:t>, Интернет браузер и т.д.)</w:t>
      </w:r>
    </w:p>
    <w:p w:rsidR="00E564C8" w:rsidRPr="00DB597C" w:rsidRDefault="00E564C8" w:rsidP="00E564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564C8" w:rsidRPr="00DB597C" w:rsidRDefault="00E564C8" w:rsidP="00E564C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="009B6454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E564C8" w:rsidRPr="00DB597C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ТЕОРИЯ ВЕРОЯТНОСТЕЙ И МАТЕМАТИЧЕСКАЯ СТАТИСТИКА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E564C8" w:rsidRPr="00DB597C" w:rsidRDefault="00E564C8" w:rsidP="00E564C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E564C8" w:rsidRDefault="00E564C8" w:rsidP="00E564C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26703">
        <w:rPr>
          <w:rFonts w:ascii="Times New Roman" w:hAnsi="Times New Roman"/>
          <w:bCs/>
          <w:sz w:val="24"/>
          <w:szCs w:val="24"/>
        </w:rPr>
        <w:lastRenderedPageBreak/>
        <w:t>Учебная программа дисциплины «</w:t>
      </w:r>
      <w:r>
        <w:rPr>
          <w:rFonts w:ascii="Times New Roman" w:hAnsi="Times New Roman"/>
          <w:bCs/>
          <w:sz w:val="24"/>
          <w:szCs w:val="24"/>
        </w:rPr>
        <w:t>Теория вероятностей и математическая статистика</w:t>
      </w:r>
      <w:r w:rsidRPr="00E26703">
        <w:rPr>
          <w:rFonts w:ascii="Times New Roman" w:hAnsi="Times New Roman"/>
          <w:bCs/>
          <w:sz w:val="24"/>
          <w:szCs w:val="24"/>
        </w:rPr>
        <w:t>» в рамках модуля «</w:t>
      </w:r>
      <w:r>
        <w:rPr>
          <w:rFonts w:ascii="Times New Roman" w:hAnsi="Times New Roman"/>
          <w:bCs/>
          <w:sz w:val="24"/>
          <w:szCs w:val="24"/>
        </w:rPr>
        <w:t>Классическая математика»</w:t>
      </w:r>
      <w:r w:rsidRPr="00E26703">
        <w:rPr>
          <w:rFonts w:ascii="Times New Roman" w:hAnsi="Times New Roman"/>
          <w:bCs/>
          <w:sz w:val="24"/>
          <w:szCs w:val="24"/>
        </w:rPr>
        <w:t xml:space="preserve"> дает систематизированные современные знания </w:t>
      </w:r>
      <w:r>
        <w:rPr>
          <w:rFonts w:ascii="Times New Roman" w:hAnsi="Times New Roman"/>
          <w:bCs/>
          <w:sz w:val="24"/>
          <w:szCs w:val="24"/>
        </w:rPr>
        <w:t>в области теории вероятностей и математической статистики.</w:t>
      </w:r>
    </w:p>
    <w:p w:rsidR="00E564C8" w:rsidRPr="00EE772B" w:rsidRDefault="00E564C8" w:rsidP="00E564C8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EE772B">
        <w:rPr>
          <w:rFonts w:ascii="Times New Roman" w:hAnsi="Times New Roman"/>
          <w:sz w:val="24"/>
          <w:szCs w:val="24"/>
        </w:rPr>
        <w:t>Базовые требования к содержанию, формируемым компетенциям, технологиям, фо</w:t>
      </w:r>
      <w:r w:rsidRPr="00EE772B">
        <w:rPr>
          <w:rFonts w:ascii="Times New Roman" w:hAnsi="Times New Roman"/>
          <w:sz w:val="24"/>
          <w:szCs w:val="24"/>
        </w:rPr>
        <w:t>р</w:t>
      </w:r>
      <w:r w:rsidRPr="00EE772B">
        <w:rPr>
          <w:rFonts w:ascii="Times New Roman" w:hAnsi="Times New Roman"/>
          <w:sz w:val="24"/>
          <w:szCs w:val="24"/>
        </w:rPr>
        <w:t>мам и видам учебного процесса, контроля задаются разделами программы учебной дисци</w:t>
      </w:r>
      <w:r w:rsidRPr="00EE772B">
        <w:rPr>
          <w:rFonts w:ascii="Times New Roman" w:hAnsi="Times New Roman"/>
          <w:sz w:val="24"/>
          <w:szCs w:val="24"/>
        </w:rPr>
        <w:t>п</w:t>
      </w:r>
      <w:r w:rsidRPr="00EE772B">
        <w:rPr>
          <w:rFonts w:ascii="Times New Roman" w:hAnsi="Times New Roman"/>
          <w:sz w:val="24"/>
          <w:szCs w:val="24"/>
        </w:rPr>
        <w:t>лины «</w:t>
      </w:r>
      <w:r>
        <w:rPr>
          <w:rFonts w:ascii="Times New Roman" w:hAnsi="Times New Roman"/>
          <w:bCs/>
          <w:sz w:val="24"/>
          <w:szCs w:val="24"/>
        </w:rPr>
        <w:t>Теория вероятностей и математическая статистика</w:t>
      </w:r>
      <w:r w:rsidRPr="00EE772B">
        <w:rPr>
          <w:rFonts w:ascii="Times New Roman" w:hAnsi="Times New Roman"/>
          <w:sz w:val="24"/>
          <w:szCs w:val="24"/>
        </w:rPr>
        <w:t xml:space="preserve">»: планами, тематикой проведения практических занятий, рейтинг-планами, рекомендациями, требованиями и контрольными вопросами </w:t>
      </w:r>
      <w:r>
        <w:rPr>
          <w:rFonts w:ascii="Times New Roman" w:hAnsi="Times New Roman"/>
          <w:sz w:val="24"/>
          <w:szCs w:val="24"/>
        </w:rPr>
        <w:t>к зачету.</w:t>
      </w:r>
    </w:p>
    <w:p w:rsidR="00E564C8" w:rsidRPr="00DB597C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E564C8" w:rsidRDefault="00E564C8" w:rsidP="00E564C8">
      <w:pPr>
        <w:autoSpaceDE w:val="0"/>
        <w:autoSpaceDN w:val="0"/>
        <w:adjustRightInd w:val="0"/>
        <w:spacing w:after="0"/>
        <w:ind w:firstLine="709"/>
        <w:jc w:val="both"/>
      </w:pPr>
      <w:r w:rsidRPr="00E26703">
        <w:rPr>
          <w:rFonts w:ascii="Times New Roman" w:hAnsi="Times New Roman"/>
          <w:sz w:val="24"/>
          <w:szCs w:val="24"/>
        </w:rPr>
        <w:t>Дисциплина «</w:t>
      </w:r>
      <w:r>
        <w:rPr>
          <w:rFonts w:ascii="Times New Roman" w:hAnsi="Times New Roman"/>
          <w:bCs/>
          <w:sz w:val="24"/>
          <w:szCs w:val="24"/>
        </w:rPr>
        <w:t>Теория вероятностей и математическая статистика</w:t>
      </w:r>
      <w:r w:rsidRPr="00E26703">
        <w:rPr>
          <w:rFonts w:ascii="Times New Roman" w:hAnsi="Times New Roman"/>
          <w:sz w:val="24"/>
          <w:szCs w:val="24"/>
        </w:rPr>
        <w:t>» относится к базовой части комплексного модуля «</w:t>
      </w:r>
      <w:r>
        <w:rPr>
          <w:rFonts w:ascii="Times New Roman" w:hAnsi="Times New Roman"/>
          <w:bCs/>
          <w:sz w:val="24"/>
          <w:szCs w:val="24"/>
        </w:rPr>
        <w:t>Классическая математика</w:t>
      </w:r>
      <w:r>
        <w:t>».</w:t>
      </w:r>
    </w:p>
    <w:p w:rsidR="00E564C8" w:rsidRPr="005539E0" w:rsidRDefault="00E564C8" w:rsidP="00E564C8">
      <w:pPr>
        <w:tabs>
          <w:tab w:val="left" w:pos="18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26703">
        <w:rPr>
          <w:rFonts w:ascii="Times New Roman" w:hAnsi="Times New Roman"/>
          <w:sz w:val="24"/>
          <w:szCs w:val="24"/>
        </w:rPr>
        <w:t xml:space="preserve">Для освоения дисциплины </w:t>
      </w:r>
      <w:r w:rsidRPr="00E26703">
        <w:rPr>
          <w:rFonts w:ascii="Times New Roman" w:hAnsi="Times New Roman"/>
          <w:color w:val="1D1B11"/>
          <w:sz w:val="24"/>
          <w:szCs w:val="24"/>
        </w:rPr>
        <w:t>«</w:t>
      </w:r>
      <w:r>
        <w:rPr>
          <w:rFonts w:ascii="Times New Roman" w:hAnsi="Times New Roman"/>
          <w:bCs/>
          <w:sz w:val="24"/>
          <w:szCs w:val="24"/>
        </w:rPr>
        <w:t>Теория вероятностей и математическая статистика</w:t>
      </w:r>
      <w:r w:rsidRPr="00E26703">
        <w:rPr>
          <w:rFonts w:ascii="Times New Roman" w:hAnsi="Times New Roman"/>
          <w:color w:val="1D1B11"/>
          <w:sz w:val="24"/>
          <w:szCs w:val="24"/>
        </w:rPr>
        <w:t xml:space="preserve">» </w:t>
      </w:r>
      <w:r>
        <w:rPr>
          <w:rFonts w:ascii="Times New Roman" w:hAnsi="Times New Roman"/>
          <w:color w:val="1D1B11"/>
          <w:sz w:val="24"/>
          <w:szCs w:val="24"/>
        </w:rPr>
        <w:t>об</w:t>
      </w:r>
      <w:r>
        <w:rPr>
          <w:rFonts w:ascii="Times New Roman" w:hAnsi="Times New Roman"/>
          <w:color w:val="1D1B11"/>
          <w:sz w:val="24"/>
          <w:szCs w:val="24"/>
        </w:rPr>
        <w:t>у</w:t>
      </w:r>
      <w:r>
        <w:rPr>
          <w:rFonts w:ascii="Times New Roman" w:hAnsi="Times New Roman"/>
          <w:color w:val="1D1B11"/>
          <w:sz w:val="24"/>
          <w:szCs w:val="24"/>
        </w:rPr>
        <w:t>чающиеся</w:t>
      </w:r>
      <w:r w:rsidRPr="00E26703">
        <w:rPr>
          <w:rFonts w:ascii="Times New Roman" w:hAnsi="Times New Roman"/>
          <w:color w:val="1D1B11"/>
          <w:sz w:val="24"/>
          <w:szCs w:val="24"/>
        </w:rPr>
        <w:t xml:space="preserve"> используют знания, умения и виды деятельности, сформированные в процессе изучения </w:t>
      </w:r>
      <w:r>
        <w:rPr>
          <w:rFonts w:ascii="Times New Roman" w:hAnsi="Times New Roman"/>
          <w:color w:val="1D1B11"/>
          <w:sz w:val="24"/>
          <w:szCs w:val="24"/>
        </w:rPr>
        <w:t>дисциплин</w:t>
      </w:r>
      <w:r w:rsidRPr="00E26703">
        <w:rPr>
          <w:rFonts w:ascii="Times New Roman" w:hAnsi="Times New Roman"/>
          <w:color w:val="1D1B11"/>
          <w:sz w:val="24"/>
          <w:szCs w:val="24"/>
        </w:rPr>
        <w:t xml:space="preserve"> </w:t>
      </w:r>
      <w:r w:rsidRPr="005539E0">
        <w:rPr>
          <w:rFonts w:ascii="Times New Roman" w:hAnsi="Times New Roman"/>
          <w:sz w:val="24"/>
          <w:szCs w:val="24"/>
        </w:rPr>
        <w:t>«Введение в математику», «Математический анализ»</w:t>
      </w:r>
      <w:r>
        <w:rPr>
          <w:rFonts w:ascii="Times New Roman" w:hAnsi="Times New Roman"/>
          <w:sz w:val="24"/>
          <w:szCs w:val="24"/>
        </w:rPr>
        <w:t>, «Интегральное исчисление функций одной переменной»</w:t>
      </w:r>
      <w:r w:rsidRPr="005539E0">
        <w:rPr>
          <w:rFonts w:ascii="Times New Roman" w:hAnsi="Times New Roman"/>
          <w:sz w:val="24"/>
          <w:szCs w:val="24"/>
        </w:rPr>
        <w:t>.</w:t>
      </w:r>
    </w:p>
    <w:p w:rsidR="00E564C8" w:rsidRDefault="00E564C8" w:rsidP="00E564C8">
      <w:pPr>
        <w:tabs>
          <w:tab w:val="left" w:pos="126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539E0">
        <w:rPr>
          <w:rFonts w:ascii="Times New Roman" w:hAnsi="Times New Roman"/>
          <w:sz w:val="24"/>
          <w:szCs w:val="24"/>
        </w:rPr>
        <w:t>Освоение данной дисциплины является необходимой основой для последующего из</w:t>
      </w:r>
      <w:r w:rsidRPr="005539E0">
        <w:rPr>
          <w:rFonts w:ascii="Times New Roman" w:hAnsi="Times New Roman"/>
          <w:sz w:val="24"/>
          <w:szCs w:val="24"/>
        </w:rPr>
        <w:t>у</w:t>
      </w:r>
      <w:r w:rsidRPr="005539E0">
        <w:rPr>
          <w:rFonts w:ascii="Times New Roman" w:hAnsi="Times New Roman"/>
          <w:sz w:val="24"/>
          <w:szCs w:val="24"/>
        </w:rPr>
        <w:t>чения дисциплин</w:t>
      </w:r>
      <w:r>
        <w:rPr>
          <w:rFonts w:ascii="Times New Roman" w:hAnsi="Times New Roman"/>
          <w:sz w:val="24"/>
          <w:szCs w:val="24"/>
        </w:rPr>
        <w:t>ы</w:t>
      </w:r>
      <w:r w:rsidRPr="005539E0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39E0">
        <w:rPr>
          <w:rFonts w:ascii="Times New Roman" w:hAnsi="Times New Roman"/>
          <w:sz w:val="24"/>
          <w:szCs w:val="24"/>
        </w:rPr>
        <w:t>«Дифференциальные уравнения», дисциплин по выбору студентов</w:t>
      </w:r>
      <w:r>
        <w:rPr>
          <w:rFonts w:ascii="Times New Roman" w:hAnsi="Times New Roman"/>
          <w:sz w:val="24"/>
          <w:szCs w:val="24"/>
        </w:rPr>
        <w:t>.</w:t>
      </w:r>
    </w:p>
    <w:p w:rsidR="00E564C8" w:rsidRPr="00DB597C" w:rsidRDefault="00E564C8" w:rsidP="00E564C8">
      <w:pPr>
        <w:tabs>
          <w:tab w:val="left" w:pos="1260"/>
        </w:tabs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539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Цели и задачи</w:t>
      </w:r>
    </w:p>
    <w:p w:rsidR="00E564C8" w:rsidRDefault="00E564C8" w:rsidP="00E564C8">
      <w:pPr>
        <w:pStyle w:val="af5"/>
        <w:ind w:left="0" w:firstLine="709"/>
        <w:rPr>
          <w:b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: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5913">
        <w:rPr>
          <w:rFonts w:ascii="Times New Roman" w:hAnsi="Times New Roman"/>
          <w:sz w:val="24"/>
          <w:szCs w:val="24"/>
        </w:rPr>
        <w:t>формирование систематизированных знаний в области теории в</w:t>
      </w:r>
      <w:r w:rsidRPr="00125913">
        <w:rPr>
          <w:rFonts w:ascii="Times New Roman" w:hAnsi="Times New Roman"/>
          <w:sz w:val="24"/>
          <w:szCs w:val="24"/>
        </w:rPr>
        <w:t>е</w:t>
      </w:r>
      <w:r w:rsidRPr="00125913">
        <w:rPr>
          <w:rFonts w:ascii="Times New Roman" w:hAnsi="Times New Roman"/>
          <w:sz w:val="24"/>
          <w:szCs w:val="24"/>
        </w:rPr>
        <w:t>роятностей и математической статистики</w:t>
      </w:r>
      <w:r w:rsidRPr="00125913">
        <w:rPr>
          <w:rFonts w:ascii="Times New Roman" w:hAnsi="Times New Roman"/>
          <w:b/>
          <w:sz w:val="24"/>
          <w:szCs w:val="24"/>
        </w:rPr>
        <w:t>.</w:t>
      </w:r>
    </w:p>
    <w:p w:rsidR="00E564C8" w:rsidRDefault="00E564C8" w:rsidP="00E564C8">
      <w:pPr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</w:p>
    <w:p w:rsidR="00E564C8" w:rsidRPr="00125913" w:rsidRDefault="00E564C8" w:rsidP="00E564C8">
      <w:pPr>
        <w:pStyle w:val="a3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 w:rsidRPr="00125913">
        <w:rPr>
          <w:rFonts w:ascii="Times New Roman" w:hAnsi="Times New Roman"/>
          <w:sz w:val="24"/>
          <w:szCs w:val="24"/>
        </w:rPr>
        <w:t>формировать основные знания, умения и навыки, применяемые в области теории вероятностей и математической статистики;</w:t>
      </w:r>
    </w:p>
    <w:p w:rsidR="00E564C8" w:rsidRPr="00125913" w:rsidRDefault="00E564C8" w:rsidP="00E564C8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125913">
        <w:rPr>
          <w:rFonts w:ascii="Times New Roman" w:hAnsi="Times New Roman"/>
          <w:sz w:val="24"/>
          <w:szCs w:val="24"/>
        </w:rPr>
        <w:t xml:space="preserve"> </w:t>
      </w:r>
      <w:r w:rsidRPr="00125913">
        <w:rPr>
          <w:rFonts w:ascii="Times New Roman" w:hAnsi="Times New Roman"/>
          <w:position w:val="-2"/>
          <w:sz w:val="24"/>
          <w:szCs w:val="24"/>
        </w:rPr>
        <w:object w:dxaOrig="180" w:dyaOrig="1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.4pt;height:8.4pt" o:ole="" fillcolor="window">
            <v:imagedata r:id="rId12" o:title=""/>
          </v:shape>
          <o:OLEObject Type="Embed" ProgID="Equation.3" ShapeID="_x0000_i1025" DrawAspect="Content" ObjectID="_1628470424" r:id="rId13"/>
        </w:object>
      </w:r>
      <w:r w:rsidRPr="00125913">
        <w:rPr>
          <w:rFonts w:ascii="Times New Roman" w:hAnsi="Times New Roman"/>
          <w:sz w:val="24"/>
          <w:szCs w:val="24"/>
        </w:rPr>
        <w:t xml:space="preserve"> систематизировать современные знания о теории вероятностей и математической статистике. </w:t>
      </w:r>
    </w:p>
    <w:p w:rsidR="00E564C8" w:rsidRDefault="00E564C8" w:rsidP="00E564C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E564C8" w:rsidRPr="00D7200A" w:rsidRDefault="00E564C8" w:rsidP="00E564C8">
      <w:pPr>
        <w:pStyle w:val="a3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</w:t>
      </w:r>
      <w:r w:rsidRPr="00D7200A">
        <w:rPr>
          <w:rFonts w:ascii="Times New Roman" w:hAnsi="Times New Roman"/>
          <w:b/>
          <w:bCs/>
          <w:sz w:val="24"/>
          <w:szCs w:val="24"/>
        </w:rPr>
        <w:t>Образовательные результаты</w:t>
      </w:r>
    </w:p>
    <w:p w:rsidR="00E508F9" w:rsidRDefault="00E508F9" w:rsidP="00E508F9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УК-1. Способен осуществлять поиск, критиче-ский анализ и синтез информации, применять системный под-ход для решения поставленных задач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E508F9" w:rsidRDefault="00E508F9" w:rsidP="00E508F9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УК.1.1. Выбирает источники информации, адекватные поставленным задачам и с</w:t>
      </w: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ответствующие научному мировоззрению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E508F9" w:rsidRDefault="00E508F9" w:rsidP="00E508F9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УК.1.2. Демонстрирует умение осуществлять поиск информации для решения п</w:t>
      </w: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ставленных задач в рамках научного мировоззрения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E508F9" w:rsidRPr="00701E9D" w:rsidRDefault="00E508F9" w:rsidP="00E508F9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УК.1.5. Определяет рациональные идеи для решения поставленных задач в рамках научного мировоззрения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E508F9" w:rsidRPr="00B848E6" w:rsidRDefault="00E508F9" w:rsidP="00E564C8">
      <w:pPr>
        <w:pStyle w:val="a3"/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4962" w:type="pct"/>
        <w:tblInd w:w="108" w:type="dxa"/>
        <w:tblLayout w:type="fixed"/>
        <w:tblLook w:val="0000"/>
      </w:tblPr>
      <w:tblGrid>
        <w:gridCol w:w="847"/>
        <w:gridCol w:w="2218"/>
        <w:gridCol w:w="1168"/>
        <w:gridCol w:w="2189"/>
        <w:gridCol w:w="1168"/>
        <w:gridCol w:w="2189"/>
      </w:tblGrid>
      <w:tr w:rsidR="00E564C8" w:rsidRPr="00B848E6" w:rsidTr="00BF0D64">
        <w:trPr>
          <w:trHeight w:val="385"/>
        </w:trPr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64C8" w:rsidRPr="00B848E6" w:rsidRDefault="00E564C8" w:rsidP="00BF0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Код ОР м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о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дуля</w:t>
            </w:r>
          </w:p>
        </w:tc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64C8" w:rsidRPr="00B848E6" w:rsidRDefault="00E564C8" w:rsidP="00BF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64C8" w:rsidRPr="00B848E6" w:rsidRDefault="00E564C8" w:rsidP="00BF0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Код ОР дисци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п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лины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64C8" w:rsidRPr="00B848E6" w:rsidRDefault="00E564C8" w:rsidP="00BF0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Образовательные результаты дисц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и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B848E6" w:rsidRDefault="00E564C8" w:rsidP="00E508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 w:rsidR="00E508F9"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B848E6" w:rsidRDefault="00E564C8" w:rsidP="00BF0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оценив</w:t>
            </w:r>
            <w:r w:rsidRPr="00B848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B848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ния ОР</w:t>
            </w:r>
          </w:p>
        </w:tc>
      </w:tr>
      <w:tr w:rsidR="00E564C8" w:rsidRPr="00B848E6" w:rsidTr="00BF0D64">
        <w:trPr>
          <w:trHeight w:val="331"/>
        </w:trPr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B848E6" w:rsidRDefault="00E564C8" w:rsidP="00BF0D6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64C8" w:rsidRPr="00B848E6" w:rsidRDefault="00E564C8" w:rsidP="00BF0D64">
            <w:pPr>
              <w:tabs>
                <w:tab w:val="left" w:pos="318"/>
              </w:tabs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Демонстрирует владение специ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и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альной професси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о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нальной термин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о</w:t>
            </w:r>
            <w:r w:rsidRPr="00B848E6">
              <w:rPr>
                <w:rFonts w:ascii="Times New Roman" w:hAnsi="Times New Roman"/>
                <w:sz w:val="24"/>
                <w:szCs w:val="24"/>
              </w:rPr>
              <w:lastRenderedPageBreak/>
              <w:t>логией, отража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ю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щей интегральные знания из области математики.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B848E6" w:rsidRDefault="00E564C8" w:rsidP="00F813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lastRenderedPageBreak/>
              <w:t>ОР.1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B848E6" w:rsidRDefault="00E564C8" w:rsidP="00BF0D6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Демонстрирует владение совр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е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менными знани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я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 xml:space="preserve">ми о </w:t>
            </w:r>
            <w:r>
              <w:rPr>
                <w:rFonts w:ascii="Times New Roman" w:hAnsi="Times New Roman"/>
                <w:sz w:val="24"/>
                <w:szCs w:val="24"/>
              </w:rPr>
              <w:t>теории вер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ятностей и мат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матической стат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стике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64C8" w:rsidRDefault="00E508F9" w:rsidP="00BF0D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D7F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УК.1.1.</w:t>
            </w:r>
          </w:p>
          <w:p w:rsidR="00E508F9" w:rsidRPr="00B848E6" w:rsidRDefault="00E508F9" w:rsidP="00BF0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УК.1.2</w:t>
            </w:r>
            <w:r w:rsidRPr="000D7F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D15331" w:rsidRDefault="00D15331" w:rsidP="00D15331">
            <w:pPr>
              <w:pStyle w:val="a3"/>
              <w:numPr>
                <w:ilvl w:val="0"/>
                <w:numId w:val="29"/>
              </w:numPr>
              <w:ind w:left="99" w:hanging="9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15331">
              <w:rPr>
                <w:rFonts w:ascii="Times New Roman" w:hAnsi="Times New Roman"/>
                <w:sz w:val="24"/>
                <w:szCs w:val="24"/>
              </w:rPr>
              <w:t>Разноуро</w:t>
            </w:r>
            <w:r w:rsidRPr="00D15331">
              <w:rPr>
                <w:rFonts w:ascii="Times New Roman" w:hAnsi="Times New Roman"/>
                <w:sz w:val="24"/>
                <w:szCs w:val="24"/>
              </w:rPr>
              <w:t>в</w:t>
            </w:r>
            <w:r w:rsidRPr="00D15331">
              <w:rPr>
                <w:rFonts w:ascii="Times New Roman" w:hAnsi="Times New Roman"/>
                <w:sz w:val="24"/>
                <w:szCs w:val="24"/>
              </w:rPr>
              <w:t>невая контрол</w:t>
            </w:r>
            <w:r w:rsidRPr="00D15331">
              <w:rPr>
                <w:rFonts w:ascii="Times New Roman" w:hAnsi="Times New Roman"/>
                <w:sz w:val="24"/>
                <w:szCs w:val="24"/>
              </w:rPr>
              <w:t>ь</w:t>
            </w:r>
            <w:r w:rsidRPr="00D15331">
              <w:rPr>
                <w:rFonts w:ascii="Times New Roman" w:hAnsi="Times New Roman"/>
                <w:sz w:val="24"/>
                <w:szCs w:val="24"/>
              </w:rPr>
              <w:t>ная работа</w:t>
            </w:r>
            <w:r w:rsidRPr="00D1533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E564C8" w:rsidRPr="00B848E6" w:rsidTr="00BF0D64">
        <w:trPr>
          <w:trHeight w:val="331"/>
        </w:trPr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B848E6" w:rsidRDefault="00E564C8" w:rsidP="00BF0D6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64C8" w:rsidRPr="00B848E6" w:rsidRDefault="00E564C8" w:rsidP="00BF0D64">
            <w:pPr>
              <w:tabs>
                <w:tab w:val="left" w:pos="318"/>
              </w:tabs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Демонстрирует навыки примен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е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ния основных м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е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тодов исследов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а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ний в области м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а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тематики.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B848E6" w:rsidRDefault="00E564C8" w:rsidP="00F813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B848E6" w:rsidRDefault="00E564C8" w:rsidP="00BF0D6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Демонстрирует владение поняти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й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ным аппаратом дисциплины и м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е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тодами решения различных задач курса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64C8" w:rsidRDefault="00E508F9" w:rsidP="00D153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УК.1.2</w:t>
            </w:r>
            <w:r w:rsidRPr="000D7F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508F9" w:rsidRPr="00B848E6" w:rsidRDefault="00E508F9" w:rsidP="00D153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УК.1.5</w:t>
            </w:r>
            <w:r w:rsidRPr="000D7F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B848E6" w:rsidRDefault="00E564C8" w:rsidP="00BF0D64">
            <w:pPr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1)</w:t>
            </w:r>
            <w:r w:rsidR="00D15331" w:rsidRPr="00B848E6">
              <w:rPr>
                <w:rFonts w:ascii="Times New Roman" w:hAnsi="Times New Roman"/>
                <w:sz w:val="24"/>
                <w:szCs w:val="24"/>
              </w:rPr>
              <w:t xml:space="preserve"> Разноуровневая контрольная раб</w:t>
            </w:r>
            <w:r w:rsidR="00D15331" w:rsidRPr="00B848E6">
              <w:rPr>
                <w:rFonts w:ascii="Times New Roman" w:hAnsi="Times New Roman"/>
                <w:sz w:val="24"/>
                <w:szCs w:val="24"/>
              </w:rPr>
              <w:t>о</w:t>
            </w:r>
            <w:r w:rsidR="00D15331" w:rsidRPr="00B848E6">
              <w:rPr>
                <w:rFonts w:ascii="Times New Roman" w:hAnsi="Times New Roman"/>
                <w:sz w:val="24"/>
                <w:szCs w:val="24"/>
              </w:rPr>
              <w:t>та</w:t>
            </w:r>
          </w:p>
          <w:p w:rsidR="00E564C8" w:rsidRPr="00B848E6" w:rsidRDefault="00E564C8" w:rsidP="00BF0D6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E564C8" w:rsidRPr="00B848E6" w:rsidRDefault="00E564C8" w:rsidP="00E564C8">
      <w:pPr>
        <w:pStyle w:val="a3"/>
        <w:autoSpaceDE w:val="0"/>
        <w:autoSpaceDN w:val="0"/>
        <w:adjustRightInd w:val="0"/>
        <w:spacing w:after="0" w:line="360" w:lineRule="auto"/>
        <w:ind w:left="106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564C8" w:rsidRPr="00DB597C" w:rsidRDefault="00E564C8" w:rsidP="00E564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564C8" w:rsidRPr="00DB597C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E564C8" w:rsidRPr="00DB597C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52"/>
        <w:gridCol w:w="1224"/>
        <w:gridCol w:w="1346"/>
        <w:gridCol w:w="1318"/>
        <w:gridCol w:w="1318"/>
        <w:gridCol w:w="1496"/>
      </w:tblGrid>
      <w:tr w:rsidR="00F0734F" w:rsidRPr="00D7200A" w:rsidTr="00F0734F">
        <w:tc>
          <w:tcPr>
            <w:tcW w:w="1599" w:type="pct"/>
            <w:vMerge w:val="restart"/>
            <w:shd w:val="clear" w:color="auto" w:fill="auto"/>
            <w:vAlign w:val="center"/>
          </w:tcPr>
          <w:p w:rsidR="00F0734F" w:rsidRPr="00D7200A" w:rsidRDefault="00F0734F" w:rsidP="00E01E5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1973" w:type="pct"/>
            <w:gridSpan w:val="3"/>
            <w:shd w:val="clear" w:color="auto" w:fill="auto"/>
            <w:vAlign w:val="center"/>
          </w:tcPr>
          <w:p w:rsidR="00F0734F" w:rsidRPr="00D7200A" w:rsidRDefault="00F0734F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669" w:type="pct"/>
            <w:vMerge w:val="restart"/>
            <w:shd w:val="clear" w:color="auto" w:fill="auto"/>
            <w:vAlign w:val="center"/>
          </w:tcPr>
          <w:p w:rsidR="00F0734F" w:rsidRPr="00D7200A" w:rsidRDefault="00F0734F" w:rsidP="004B3BA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Самосто</w:t>
            </w:r>
            <w:r w:rsidRPr="00D7200A">
              <w:rPr>
                <w:rFonts w:ascii="Times New Roman" w:hAnsi="Times New Roman"/>
                <w:sz w:val="24"/>
                <w:szCs w:val="24"/>
              </w:rPr>
              <w:t>я</w:t>
            </w:r>
            <w:r w:rsidRPr="00D7200A">
              <w:rPr>
                <w:rFonts w:ascii="Times New Roman" w:hAnsi="Times New Roman"/>
                <w:sz w:val="24"/>
                <w:szCs w:val="24"/>
              </w:rPr>
              <w:t>тельная работа</w:t>
            </w:r>
          </w:p>
        </w:tc>
        <w:tc>
          <w:tcPr>
            <w:tcW w:w="759" w:type="pct"/>
            <w:vMerge w:val="restart"/>
            <w:shd w:val="clear" w:color="auto" w:fill="auto"/>
          </w:tcPr>
          <w:p w:rsidR="00F0734F" w:rsidRPr="00F0734F" w:rsidRDefault="00F0734F" w:rsidP="00E01E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34F">
              <w:rPr>
                <w:rFonts w:ascii="Times New Roman" w:hAnsi="Times New Roman"/>
                <w:sz w:val="24"/>
                <w:szCs w:val="24"/>
              </w:rPr>
              <w:t>Всего часов по дисци</w:t>
            </w:r>
            <w:r w:rsidRPr="00F0734F">
              <w:rPr>
                <w:rFonts w:ascii="Times New Roman" w:hAnsi="Times New Roman"/>
                <w:sz w:val="24"/>
                <w:szCs w:val="24"/>
              </w:rPr>
              <w:t>п</w:t>
            </w:r>
            <w:r w:rsidRPr="00F0734F">
              <w:rPr>
                <w:rFonts w:ascii="Times New Roman" w:hAnsi="Times New Roman"/>
                <w:sz w:val="24"/>
                <w:szCs w:val="24"/>
              </w:rPr>
              <w:t>лине</w:t>
            </w:r>
          </w:p>
        </w:tc>
      </w:tr>
      <w:tr w:rsidR="00F0734F" w:rsidRPr="00D7200A" w:rsidTr="00F0734F">
        <w:tc>
          <w:tcPr>
            <w:tcW w:w="1599" w:type="pct"/>
            <w:vMerge/>
            <w:shd w:val="clear" w:color="auto" w:fill="auto"/>
            <w:vAlign w:val="center"/>
          </w:tcPr>
          <w:p w:rsidR="00F0734F" w:rsidRPr="00D7200A" w:rsidRDefault="00F0734F" w:rsidP="00E01E5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4" w:type="pct"/>
            <w:gridSpan w:val="2"/>
            <w:shd w:val="clear" w:color="auto" w:fill="auto"/>
            <w:vAlign w:val="center"/>
          </w:tcPr>
          <w:p w:rsidR="00F0734F" w:rsidRPr="00D7200A" w:rsidRDefault="00F0734F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669" w:type="pct"/>
            <w:vMerge w:val="restart"/>
          </w:tcPr>
          <w:p w:rsidR="00F0734F" w:rsidRPr="00D7200A" w:rsidRDefault="00F0734F" w:rsidP="00F0734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ная СР (в т.ч. в Э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ОС)</w:t>
            </w:r>
          </w:p>
        </w:tc>
        <w:tc>
          <w:tcPr>
            <w:tcW w:w="669" w:type="pct"/>
            <w:vMerge/>
            <w:shd w:val="clear" w:color="auto" w:fill="auto"/>
            <w:vAlign w:val="center"/>
          </w:tcPr>
          <w:p w:rsidR="00F0734F" w:rsidRPr="00D7200A" w:rsidRDefault="00F0734F" w:rsidP="004B3BA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" w:type="pct"/>
            <w:vMerge/>
            <w:shd w:val="clear" w:color="auto" w:fill="auto"/>
          </w:tcPr>
          <w:p w:rsidR="00F0734F" w:rsidRPr="00D7200A" w:rsidRDefault="00F0734F" w:rsidP="00E01E54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734F" w:rsidRPr="00D7200A" w:rsidTr="00F0734F">
        <w:tc>
          <w:tcPr>
            <w:tcW w:w="1599" w:type="pct"/>
            <w:vMerge/>
            <w:shd w:val="clear" w:color="auto" w:fill="auto"/>
            <w:vAlign w:val="center"/>
          </w:tcPr>
          <w:p w:rsidR="00F0734F" w:rsidRPr="00D7200A" w:rsidRDefault="00F0734F" w:rsidP="00E01E5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F0734F" w:rsidRPr="00D7200A" w:rsidRDefault="00F0734F" w:rsidP="004B3BA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F0734F" w:rsidRPr="00D7200A" w:rsidRDefault="00F0734F" w:rsidP="004B3BA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669" w:type="pct"/>
            <w:vMerge/>
          </w:tcPr>
          <w:p w:rsidR="00F0734F" w:rsidRPr="00D7200A" w:rsidRDefault="00F0734F" w:rsidP="004B3BA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  <w:vMerge/>
            <w:shd w:val="clear" w:color="auto" w:fill="auto"/>
            <w:vAlign w:val="center"/>
          </w:tcPr>
          <w:p w:rsidR="00F0734F" w:rsidRPr="00D7200A" w:rsidRDefault="00F0734F" w:rsidP="004B3BA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" w:type="pct"/>
            <w:vMerge/>
            <w:shd w:val="clear" w:color="auto" w:fill="auto"/>
          </w:tcPr>
          <w:p w:rsidR="00F0734F" w:rsidRPr="00D7200A" w:rsidRDefault="00F0734F" w:rsidP="00E01E54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734F" w:rsidRPr="00D7200A" w:rsidTr="00F0734F">
        <w:tc>
          <w:tcPr>
            <w:tcW w:w="1599" w:type="pct"/>
            <w:shd w:val="clear" w:color="auto" w:fill="auto"/>
          </w:tcPr>
          <w:p w:rsidR="00F0734F" w:rsidRPr="00D7200A" w:rsidRDefault="00F0734F" w:rsidP="00E01E5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7200A">
              <w:rPr>
                <w:rFonts w:ascii="Times New Roman" w:hAnsi="Times New Roman"/>
                <w:b/>
                <w:sz w:val="24"/>
                <w:szCs w:val="24"/>
              </w:rPr>
              <w:t xml:space="preserve">Раздел 1.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Случайные 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бытия.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F0734F" w:rsidRPr="00D7200A" w:rsidRDefault="00E508F9" w:rsidP="00E01E5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F0734F" w:rsidRPr="00D7200A" w:rsidRDefault="00E508F9" w:rsidP="00E01E5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69" w:type="pct"/>
          </w:tcPr>
          <w:p w:rsidR="00F0734F" w:rsidRDefault="00F0734F" w:rsidP="00E01E5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F0734F" w:rsidRPr="00D7200A" w:rsidRDefault="00E508F9" w:rsidP="00E01E5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F0734F" w:rsidRPr="00D7200A" w:rsidRDefault="00E508F9" w:rsidP="00E01E5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</w:tr>
      <w:tr w:rsidR="00F0734F" w:rsidRPr="00D7200A" w:rsidTr="00F0734F">
        <w:tc>
          <w:tcPr>
            <w:tcW w:w="1599" w:type="pct"/>
            <w:shd w:val="clear" w:color="auto" w:fill="auto"/>
          </w:tcPr>
          <w:p w:rsidR="00F0734F" w:rsidRPr="00D7200A" w:rsidRDefault="00F0734F" w:rsidP="00E01E5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 xml:space="preserve">1.1. </w:t>
            </w:r>
            <w:r w:rsidRPr="00125913">
              <w:rPr>
                <w:rFonts w:ascii="Times New Roman" w:hAnsi="Times New Roman"/>
                <w:sz w:val="24"/>
                <w:szCs w:val="24"/>
              </w:rPr>
              <w:t>Зарождение теории в</w:t>
            </w:r>
            <w:r w:rsidRPr="00125913">
              <w:rPr>
                <w:rFonts w:ascii="Times New Roman" w:hAnsi="Times New Roman"/>
                <w:sz w:val="24"/>
                <w:szCs w:val="24"/>
              </w:rPr>
              <w:t>е</w:t>
            </w:r>
            <w:r w:rsidRPr="00125913">
              <w:rPr>
                <w:rFonts w:ascii="Times New Roman" w:hAnsi="Times New Roman"/>
                <w:sz w:val="24"/>
                <w:szCs w:val="24"/>
              </w:rPr>
              <w:t>роятностей.</w:t>
            </w:r>
            <w:r w:rsidRPr="001259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25913">
              <w:rPr>
                <w:rFonts w:ascii="Times New Roman" w:hAnsi="Times New Roman"/>
                <w:sz w:val="24"/>
                <w:szCs w:val="24"/>
              </w:rPr>
              <w:t xml:space="preserve">  Случайное с</w:t>
            </w:r>
            <w:r w:rsidRPr="00125913">
              <w:rPr>
                <w:rFonts w:ascii="Times New Roman" w:hAnsi="Times New Roman"/>
                <w:sz w:val="24"/>
                <w:szCs w:val="24"/>
              </w:rPr>
              <w:t>о</w:t>
            </w:r>
            <w:r w:rsidRPr="00125913">
              <w:rPr>
                <w:rFonts w:ascii="Times New Roman" w:hAnsi="Times New Roman"/>
                <w:sz w:val="24"/>
                <w:szCs w:val="24"/>
              </w:rPr>
              <w:t>бытие. Классическое опр</w:t>
            </w:r>
            <w:r w:rsidRPr="00125913">
              <w:rPr>
                <w:rFonts w:ascii="Times New Roman" w:hAnsi="Times New Roman"/>
                <w:sz w:val="24"/>
                <w:szCs w:val="24"/>
              </w:rPr>
              <w:t>е</w:t>
            </w:r>
            <w:r w:rsidRPr="00125913">
              <w:rPr>
                <w:rFonts w:ascii="Times New Roman" w:hAnsi="Times New Roman"/>
                <w:sz w:val="24"/>
                <w:szCs w:val="24"/>
              </w:rPr>
              <w:t>деление вероятности.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F0734F" w:rsidRPr="00D7200A" w:rsidRDefault="00F0734F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F0734F" w:rsidRPr="00D7200A" w:rsidRDefault="00E508F9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9" w:type="pct"/>
          </w:tcPr>
          <w:p w:rsidR="00F0734F" w:rsidRDefault="00F0734F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F0734F" w:rsidRPr="00D7200A" w:rsidRDefault="00E508F9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F0734F" w:rsidRPr="00D7200A" w:rsidRDefault="00F0734F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0734F" w:rsidRPr="00D7200A" w:rsidTr="00F0734F">
        <w:tc>
          <w:tcPr>
            <w:tcW w:w="1599" w:type="pct"/>
            <w:shd w:val="clear" w:color="auto" w:fill="auto"/>
          </w:tcPr>
          <w:p w:rsidR="00F0734F" w:rsidRPr="00D7200A" w:rsidRDefault="00F0734F" w:rsidP="00E01E5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 xml:space="preserve">1.2. </w:t>
            </w:r>
            <w:r w:rsidRPr="00125913">
              <w:rPr>
                <w:rFonts w:ascii="Times New Roman" w:hAnsi="Times New Roman"/>
                <w:sz w:val="24"/>
                <w:szCs w:val="24"/>
              </w:rPr>
              <w:t>Геометрические вер</w:t>
            </w:r>
            <w:r w:rsidRPr="00125913">
              <w:rPr>
                <w:rFonts w:ascii="Times New Roman" w:hAnsi="Times New Roman"/>
                <w:sz w:val="24"/>
                <w:szCs w:val="24"/>
              </w:rPr>
              <w:t>о</w:t>
            </w:r>
            <w:r w:rsidRPr="00125913">
              <w:rPr>
                <w:rFonts w:ascii="Times New Roman" w:hAnsi="Times New Roman"/>
                <w:sz w:val="24"/>
                <w:szCs w:val="24"/>
              </w:rPr>
              <w:t>ятности. Задача Бюффона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F0734F" w:rsidRPr="00D7200A" w:rsidRDefault="00F0734F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shd w:val="clear" w:color="auto" w:fill="auto"/>
            <w:vAlign w:val="center"/>
          </w:tcPr>
          <w:p w:rsidR="00F0734F" w:rsidRPr="00D7200A" w:rsidRDefault="00F0734F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</w:tcPr>
          <w:p w:rsidR="00F0734F" w:rsidRDefault="00F0734F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F0734F" w:rsidRPr="00D7200A" w:rsidRDefault="00E508F9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F0734F" w:rsidRPr="00D7200A" w:rsidRDefault="00F0734F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0734F" w:rsidRPr="00D7200A" w:rsidTr="00F0734F">
        <w:tc>
          <w:tcPr>
            <w:tcW w:w="1599" w:type="pct"/>
            <w:shd w:val="clear" w:color="auto" w:fill="auto"/>
          </w:tcPr>
          <w:p w:rsidR="00F0734F" w:rsidRPr="00D7200A" w:rsidRDefault="00F0734F" w:rsidP="00E01E5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 xml:space="preserve">1.3. </w:t>
            </w:r>
            <w:r w:rsidRPr="00571B4B">
              <w:rPr>
                <w:rFonts w:ascii="Times New Roman" w:hAnsi="Times New Roman"/>
                <w:sz w:val="24"/>
                <w:szCs w:val="24"/>
              </w:rPr>
              <w:t>Сумма и произведение событий. Правило сложения вероятностей. Независимые события. Условная вероя</w:t>
            </w:r>
            <w:r w:rsidRPr="00571B4B">
              <w:rPr>
                <w:rFonts w:ascii="Times New Roman" w:hAnsi="Times New Roman"/>
                <w:sz w:val="24"/>
                <w:szCs w:val="24"/>
              </w:rPr>
              <w:t>т</w:t>
            </w:r>
            <w:r w:rsidRPr="00571B4B">
              <w:rPr>
                <w:rFonts w:ascii="Times New Roman" w:hAnsi="Times New Roman"/>
                <w:sz w:val="24"/>
                <w:szCs w:val="24"/>
              </w:rPr>
              <w:t>ность. Правило умножения вероятностей.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F0734F" w:rsidRPr="00D7200A" w:rsidRDefault="00F0734F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F0734F" w:rsidRPr="00D7200A" w:rsidRDefault="00F0734F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9" w:type="pct"/>
          </w:tcPr>
          <w:p w:rsidR="00F0734F" w:rsidRDefault="00F0734F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F0734F" w:rsidRPr="00D7200A" w:rsidRDefault="00E508F9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F0734F" w:rsidRPr="00D7200A" w:rsidRDefault="00E508F9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0734F" w:rsidRPr="00D7200A" w:rsidTr="00F0734F">
        <w:tc>
          <w:tcPr>
            <w:tcW w:w="1599" w:type="pct"/>
            <w:shd w:val="clear" w:color="auto" w:fill="auto"/>
          </w:tcPr>
          <w:p w:rsidR="00F0734F" w:rsidRPr="00571B4B" w:rsidRDefault="00F0734F" w:rsidP="00E01E5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1B4B">
              <w:rPr>
                <w:rFonts w:ascii="Times New Roman" w:hAnsi="Times New Roman"/>
                <w:sz w:val="24"/>
                <w:szCs w:val="24"/>
              </w:rPr>
              <w:t>1.4. Формула полной вер</w:t>
            </w:r>
            <w:r w:rsidRPr="00571B4B">
              <w:rPr>
                <w:rFonts w:ascii="Times New Roman" w:hAnsi="Times New Roman"/>
                <w:sz w:val="24"/>
                <w:szCs w:val="24"/>
              </w:rPr>
              <w:t>о</w:t>
            </w:r>
            <w:r w:rsidRPr="00571B4B">
              <w:rPr>
                <w:rFonts w:ascii="Times New Roman" w:hAnsi="Times New Roman"/>
                <w:sz w:val="24"/>
                <w:szCs w:val="24"/>
              </w:rPr>
              <w:t>ятности. Формула Байеса.  Независимые испытания. Формула Бернулли. Пр</w:t>
            </w:r>
            <w:r w:rsidRPr="00571B4B">
              <w:rPr>
                <w:rFonts w:ascii="Times New Roman" w:hAnsi="Times New Roman"/>
                <w:sz w:val="24"/>
                <w:szCs w:val="24"/>
              </w:rPr>
              <w:t>и</w:t>
            </w:r>
            <w:r w:rsidRPr="00571B4B">
              <w:rPr>
                <w:rFonts w:ascii="Times New Roman" w:hAnsi="Times New Roman"/>
                <w:sz w:val="24"/>
                <w:szCs w:val="24"/>
              </w:rPr>
              <w:t>ближенные формулы Ла</w:t>
            </w:r>
            <w:r w:rsidRPr="00571B4B">
              <w:rPr>
                <w:rFonts w:ascii="Times New Roman" w:hAnsi="Times New Roman"/>
                <w:sz w:val="24"/>
                <w:szCs w:val="24"/>
              </w:rPr>
              <w:t>п</w:t>
            </w:r>
            <w:r w:rsidRPr="00571B4B">
              <w:rPr>
                <w:rFonts w:ascii="Times New Roman" w:hAnsi="Times New Roman"/>
                <w:sz w:val="24"/>
                <w:szCs w:val="24"/>
              </w:rPr>
              <w:t>ласа и Пуассона.</w:t>
            </w:r>
          </w:p>
          <w:p w:rsidR="00F0734F" w:rsidRPr="00D7200A" w:rsidRDefault="00F0734F" w:rsidP="00E01E5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F0734F" w:rsidRPr="00D7200A" w:rsidRDefault="00F0734F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shd w:val="clear" w:color="auto" w:fill="auto"/>
            <w:vAlign w:val="center"/>
          </w:tcPr>
          <w:p w:rsidR="00F0734F" w:rsidRPr="00D7200A" w:rsidRDefault="00F0734F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</w:tcPr>
          <w:p w:rsidR="00F0734F" w:rsidRDefault="00F0734F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F0734F" w:rsidRPr="00D7200A" w:rsidRDefault="00E508F9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F0734F" w:rsidRPr="00D7200A" w:rsidRDefault="00F0734F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0734F" w:rsidRPr="00D7200A" w:rsidTr="00F0734F">
        <w:tc>
          <w:tcPr>
            <w:tcW w:w="1599" w:type="pct"/>
            <w:shd w:val="clear" w:color="auto" w:fill="auto"/>
          </w:tcPr>
          <w:p w:rsidR="00F0734F" w:rsidRPr="00D7200A" w:rsidRDefault="00F0734F" w:rsidP="00E01E5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7200A">
              <w:rPr>
                <w:rFonts w:ascii="Times New Roman" w:hAnsi="Times New Roman"/>
                <w:b/>
                <w:sz w:val="24"/>
                <w:szCs w:val="24"/>
              </w:rPr>
              <w:t xml:space="preserve">Раздел 2.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Случайные 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личины.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F0734F" w:rsidRPr="00D7200A" w:rsidRDefault="00F0734F" w:rsidP="00E01E5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3" w:type="pct"/>
            <w:shd w:val="clear" w:color="auto" w:fill="auto"/>
            <w:vAlign w:val="center"/>
          </w:tcPr>
          <w:p w:rsidR="00F0734F" w:rsidRPr="00D7200A" w:rsidRDefault="00F0734F" w:rsidP="00E01E5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9" w:type="pct"/>
          </w:tcPr>
          <w:p w:rsidR="00F0734F" w:rsidRDefault="00F0734F" w:rsidP="00E01E5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F0734F" w:rsidRPr="00D7200A" w:rsidRDefault="00E508F9" w:rsidP="00E01E5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F0734F" w:rsidRPr="00D7200A" w:rsidRDefault="00F0734F" w:rsidP="00E01E5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D7200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F0734F" w:rsidRPr="00D7200A" w:rsidTr="00F0734F">
        <w:tc>
          <w:tcPr>
            <w:tcW w:w="1599" w:type="pct"/>
            <w:shd w:val="clear" w:color="auto" w:fill="auto"/>
          </w:tcPr>
          <w:p w:rsidR="00F0734F" w:rsidRPr="00D7200A" w:rsidRDefault="00F0734F" w:rsidP="00E01E54">
            <w:pPr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lastRenderedPageBreak/>
              <w:t>2.1</w:t>
            </w:r>
            <w:r>
              <w:t xml:space="preserve"> </w:t>
            </w:r>
            <w:r w:rsidRPr="003B530B">
              <w:rPr>
                <w:rFonts w:ascii="Times New Roman" w:hAnsi="Times New Roman"/>
                <w:sz w:val="24"/>
                <w:szCs w:val="24"/>
              </w:rPr>
              <w:t>Дискретные случайные величины. Основные сво</w:t>
            </w:r>
            <w:r w:rsidRPr="003B530B">
              <w:rPr>
                <w:rFonts w:ascii="Times New Roman" w:hAnsi="Times New Roman"/>
                <w:sz w:val="24"/>
                <w:szCs w:val="24"/>
              </w:rPr>
              <w:t>й</w:t>
            </w:r>
            <w:r w:rsidRPr="003B530B">
              <w:rPr>
                <w:rFonts w:ascii="Times New Roman" w:hAnsi="Times New Roman"/>
                <w:sz w:val="24"/>
                <w:szCs w:val="24"/>
              </w:rPr>
              <w:t>ства математического ож</w:t>
            </w:r>
            <w:r w:rsidRPr="003B530B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30B">
              <w:rPr>
                <w:rFonts w:ascii="Times New Roman" w:hAnsi="Times New Roman"/>
                <w:sz w:val="24"/>
                <w:szCs w:val="24"/>
              </w:rPr>
              <w:t>дания, дисперсии и средн</w:t>
            </w:r>
            <w:r w:rsidRPr="003B530B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30B">
              <w:rPr>
                <w:rFonts w:ascii="Times New Roman" w:hAnsi="Times New Roman"/>
                <w:sz w:val="24"/>
                <w:szCs w:val="24"/>
              </w:rPr>
              <w:t>го квадратического откл</w:t>
            </w:r>
            <w:r w:rsidRPr="003B530B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30B">
              <w:rPr>
                <w:rFonts w:ascii="Times New Roman" w:hAnsi="Times New Roman"/>
                <w:sz w:val="24"/>
                <w:szCs w:val="24"/>
              </w:rPr>
              <w:t>нения. Независимые ди</w:t>
            </w:r>
            <w:r w:rsidRPr="003B530B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30B">
              <w:rPr>
                <w:rFonts w:ascii="Times New Roman" w:hAnsi="Times New Roman"/>
                <w:sz w:val="24"/>
                <w:szCs w:val="24"/>
              </w:rPr>
              <w:t>кретные случайные велич</w:t>
            </w:r>
            <w:r w:rsidRPr="003B530B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30B">
              <w:rPr>
                <w:rFonts w:ascii="Times New Roman" w:hAnsi="Times New Roman"/>
                <w:sz w:val="24"/>
                <w:szCs w:val="24"/>
              </w:rPr>
              <w:t>ны.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2C54">
              <w:rPr>
                <w:rFonts w:ascii="Times New Roman" w:hAnsi="Times New Roman"/>
              </w:rPr>
              <w:t>Вычисление математич</w:t>
            </w:r>
            <w:r w:rsidRPr="00672C54">
              <w:rPr>
                <w:rFonts w:ascii="Times New Roman" w:hAnsi="Times New Roman"/>
              </w:rPr>
              <w:t>е</w:t>
            </w:r>
            <w:r w:rsidRPr="00672C54">
              <w:rPr>
                <w:rFonts w:ascii="Times New Roman" w:hAnsi="Times New Roman"/>
              </w:rPr>
              <w:t>ского ожидания и дисперсии случайной величины, распр</w:t>
            </w:r>
            <w:r w:rsidRPr="00672C54">
              <w:rPr>
                <w:rFonts w:ascii="Times New Roman" w:hAnsi="Times New Roman"/>
              </w:rPr>
              <w:t>е</w:t>
            </w:r>
            <w:r w:rsidRPr="00672C54">
              <w:rPr>
                <w:rFonts w:ascii="Times New Roman" w:hAnsi="Times New Roman"/>
              </w:rPr>
              <w:t>деленной: а) по биномиальн</w:t>
            </w:r>
            <w:r w:rsidRPr="00672C54">
              <w:rPr>
                <w:rFonts w:ascii="Times New Roman" w:hAnsi="Times New Roman"/>
              </w:rPr>
              <w:t>о</w:t>
            </w:r>
            <w:r w:rsidRPr="00672C54">
              <w:rPr>
                <w:rFonts w:ascii="Times New Roman" w:hAnsi="Times New Roman"/>
              </w:rPr>
              <w:t>му закону; б) по закону Пуа</w:t>
            </w:r>
            <w:r w:rsidRPr="00672C54">
              <w:rPr>
                <w:rFonts w:ascii="Times New Roman" w:hAnsi="Times New Roman"/>
              </w:rPr>
              <w:t>с</w:t>
            </w:r>
            <w:r w:rsidRPr="00672C54">
              <w:rPr>
                <w:rFonts w:ascii="Times New Roman" w:hAnsi="Times New Roman"/>
              </w:rPr>
              <w:t>сона.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F0734F" w:rsidRPr="00D7200A" w:rsidRDefault="00F0734F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shd w:val="clear" w:color="auto" w:fill="auto"/>
            <w:vAlign w:val="center"/>
          </w:tcPr>
          <w:p w:rsidR="00F0734F" w:rsidRPr="00D7200A" w:rsidRDefault="00F0734F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</w:tcPr>
          <w:p w:rsidR="00F0734F" w:rsidRDefault="00F0734F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F0734F" w:rsidRPr="00D7200A" w:rsidRDefault="00E508F9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F0734F" w:rsidRPr="00D7200A" w:rsidRDefault="00E508F9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0734F" w:rsidRPr="00D7200A" w:rsidTr="00F0734F">
        <w:trPr>
          <w:cantSplit/>
        </w:trPr>
        <w:tc>
          <w:tcPr>
            <w:tcW w:w="1599" w:type="pct"/>
            <w:shd w:val="clear" w:color="auto" w:fill="auto"/>
          </w:tcPr>
          <w:p w:rsidR="00F0734F" w:rsidRPr="00D7200A" w:rsidRDefault="00F0734F" w:rsidP="00E01E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 xml:space="preserve">2.2. 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Непрерывные случа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й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ные величины. Свойства  функции и плотности ра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с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пределения вероятностей случайной величины. Ра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в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номерное распределение. Нормальное распределение. Пример непрерывной сл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у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чайной величины, не имеющей плотности вер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о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ятности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F0734F" w:rsidRPr="00D7200A" w:rsidRDefault="00F0734F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shd w:val="clear" w:color="auto" w:fill="auto"/>
            <w:vAlign w:val="center"/>
          </w:tcPr>
          <w:p w:rsidR="00F0734F" w:rsidRPr="00D7200A" w:rsidRDefault="00F0734F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</w:tcPr>
          <w:p w:rsidR="00F0734F" w:rsidRDefault="00F0734F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F0734F" w:rsidRPr="00D7200A" w:rsidRDefault="00E508F9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F0734F" w:rsidRPr="00D7200A" w:rsidRDefault="00F0734F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0734F" w:rsidRPr="00D7200A" w:rsidTr="00F0734F">
        <w:tc>
          <w:tcPr>
            <w:tcW w:w="1599" w:type="pct"/>
            <w:shd w:val="clear" w:color="auto" w:fill="auto"/>
          </w:tcPr>
          <w:p w:rsidR="00F0734F" w:rsidRPr="00672C54" w:rsidRDefault="00F0734F" w:rsidP="00E01E54">
            <w:pPr>
              <w:rPr>
                <w:rFonts w:ascii="Times New Roman" w:hAnsi="Times New Roman"/>
                <w:sz w:val="24"/>
                <w:szCs w:val="24"/>
              </w:rPr>
            </w:pPr>
            <w:r w:rsidRPr="00672C54">
              <w:rPr>
                <w:rFonts w:ascii="Times New Roman" w:hAnsi="Times New Roman"/>
                <w:sz w:val="24"/>
                <w:szCs w:val="24"/>
              </w:rPr>
              <w:t>2.3. Распределение хи-квадрат. Закон Стьюдента. Распределение Фишера-Снедекора. Дисперсия су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м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мы двух случайных вел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и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 xml:space="preserve">чин. 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F0734F" w:rsidRPr="00D7200A" w:rsidRDefault="00F0734F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shd w:val="clear" w:color="auto" w:fill="auto"/>
            <w:vAlign w:val="center"/>
          </w:tcPr>
          <w:p w:rsidR="00F0734F" w:rsidRPr="00D7200A" w:rsidRDefault="00F0734F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</w:tcPr>
          <w:p w:rsidR="00F0734F" w:rsidRDefault="00F0734F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F0734F" w:rsidRPr="00D7200A" w:rsidRDefault="00E508F9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F0734F" w:rsidRPr="00D7200A" w:rsidRDefault="00E508F9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0734F" w:rsidRPr="00D7200A" w:rsidTr="00F0734F">
        <w:tc>
          <w:tcPr>
            <w:tcW w:w="1599" w:type="pct"/>
            <w:shd w:val="clear" w:color="auto" w:fill="auto"/>
          </w:tcPr>
          <w:p w:rsidR="00F0734F" w:rsidRPr="00672C54" w:rsidRDefault="00F0734F" w:rsidP="00E01E54">
            <w:pPr>
              <w:rPr>
                <w:rFonts w:ascii="Times New Roman" w:hAnsi="Times New Roman"/>
                <w:sz w:val="24"/>
                <w:szCs w:val="24"/>
              </w:rPr>
            </w:pPr>
            <w:r w:rsidRPr="00672C54">
              <w:rPr>
                <w:rFonts w:ascii="Times New Roman" w:hAnsi="Times New Roman"/>
                <w:sz w:val="24"/>
                <w:szCs w:val="24"/>
              </w:rPr>
              <w:t>2.4.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Кова</w:t>
            </w:r>
            <w:r>
              <w:rPr>
                <w:rFonts w:ascii="Times New Roman" w:hAnsi="Times New Roman"/>
                <w:sz w:val="24"/>
                <w:szCs w:val="24"/>
              </w:rPr>
              <w:t>риация. Коэфф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циент корреляции. 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Свойс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т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ва. Условное математич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ское ожидание. 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Уравнение регрессии. Свойства. Пр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я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мые линии среднеквад</w:t>
            </w:r>
            <w:r>
              <w:rPr>
                <w:rFonts w:ascii="Times New Roman" w:hAnsi="Times New Roman"/>
                <w:sz w:val="24"/>
                <w:szCs w:val="24"/>
              </w:rPr>
              <w:t>рат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ческой регрессии. Остато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ная дисперсия. 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Линейная корреляция.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F0734F" w:rsidRPr="00D7200A" w:rsidRDefault="00F0734F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shd w:val="clear" w:color="auto" w:fill="auto"/>
            <w:vAlign w:val="center"/>
          </w:tcPr>
          <w:p w:rsidR="00F0734F" w:rsidRPr="00D7200A" w:rsidRDefault="00F0734F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</w:tcPr>
          <w:p w:rsidR="00F0734F" w:rsidRDefault="00F0734F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F0734F" w:rsidRPr="00D7200A" w:rsidRDefault="00E508F9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F0734F" w:rsidRPr="00D7200A" w:rsidRDefault="00E508F9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0734F" w:rsidRPr="00D7200A" w:rsidTr="00F0734F">
        <w:tc>
          <w:tcPr>
            <w:tcW w:w="1599" w:type="pct"/>
            <w:shd w:val="clear" w:color="auto" w:fill="auto"/>
          </w:tcPr>
          <w:p w:rsidR="00F0734F" w:rsidRPr="00672C54" w:rsidRDefault="00F0734F" w:rsidP="00E01E54">
            <w:pPr>
              <w:rPr>
                <w:rFonts w:ascii="Times New Roman" w:hAnsi="Times New Roman"/>
                <w:sz w:val="24"/>
                <w:szCs w:val="24"/>
              </w:rPr>
            </w:pPr>
            <w:r w:rsidRPr="00672C54">
              <w:rPr>
                <w:rFonts w:ascii="Times New Roman" w:hAnsi="Times New Roman"/>
                <w:sz w:val="24"/>
                <w:szCs w:val="24"/>
              </w:rPr>
              <w:t>2.5. Закон больших чисел. Неравенство Чебышева. З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а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кон больших чисел в форме Чебышева. Теоремы Бе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р</w:t>
            </w:r>
            <w:r w:rsidRPr="00672C54">
              <w:rPr>
                <w:rFonts w:ascii="Times New Roman" w:hAnsi="Times New Roman"/>
                <w:sz w:val="24"/>
                <w:szCs w:val="24"/>
              </w:rPr>
              <w:lastRenderedPageBreak/>
              <w:t>нулли и Пуассона. Парадокс закона больших чисел Бе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р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нулли. Центральная пр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е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дельная теорема. Теорема Ляпунова. Интегральная предельная теорема Муа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в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ра-Лапласа. Применение центральной предельной теоремы.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F0734F" w:rsidRPr="00D7200A" w:rsidRDefault="00F0734F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shd w:val="clear" w:color="auto" w:fill="auto"/>
            <w:vAlign w:val="center"/>
          </w:tcPr>
          <w:p w:rsidR="00F0734F" w:rsidRPr="00D7200A" w:rsidRDefault="00F0734F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</w:tcPr>
          <w:p w:rsidR="00F0734F" w:rsidRDefault="00F0734F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F0734F" w:rsidRPr="00D7200A" w:rsidRDefault="00E508F9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F0734F" w:rsidRPr="00D7200A" w:rsidRDefault="00E508F9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0734F" w:rsidRPr="00D7200A" w:rsidTr="00F0734F">
        <w:tc>
          <w:tcPr>
            <w:tcW w:w="1599" w:type="pct"/>
            <w:shd w:val="clear" w:color="auto" w:fill="auto"/>
          </w:tcPr>
          <w:p w:rsidR="00F0734F" w:rsidRPr="00D7200A" w:rsidRDefault="00F0734F" w:rsidP="00E01E5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7200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Раздел 3.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Элементы мат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матической статистики.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F0734F" w:rsidRPr="00D7200A" w:rsidRDefault="00F0734F" w:rsidP="00E01E5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3" w:type="pct"/>
            <w:shd w:val="clear" w:color="auto" w:fill="auto"/>
            <w:vAlign w:val="center"/>
          </w:tcPr>
          <w:p w:rsidR="00F0734F" w:rsidRPr="00D7200A" w:rsidRDefault="00F0734F" w:rsidP="00E01E5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9" w:type="pct"/>
          </w:tcPr>
          <w:p w:rsidR="00F0734F" w:rsidRDefault="00F0734F" w:rsidP="00E01E5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F0734F" w:rsidRPr="00D7200A" w:rsidRDefault="00E508F9" w:rsidP="00E01E5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F0734F" w:rsidRPr="00D7200A" w:rsidRDefault="00E508F9" w:rsidP="00E01E5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F0734F" w:rsidRPr="00D7200A" w:rsidTr="00F0734F">
        <w:tc>
          <w:tcPr>
            <w:tcW w:w="1599" w:type="pct"/>
            <w:shd w:val="clear" w:color="auto" w:fill="auto"/>
          </w:tcPr>
          <w:p w:rsidR="00F0734F" w:rsidRPr="00D7200A" w:rsidRDefault="00F0734F" w:rsidP="00E01E5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 xml:space="preserve">3.1. 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Предварительная обр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а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ботка результатов экспер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и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мента: вариационный ряд, эмпирическая функция ра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с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пределения, полигон и ги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с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тограмма.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F0734F" w:rsidRPr="00D7200A" w:rsidRDefault="00F0734F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shd w:val="clear" w:color="auto" w:fill="auto"/>
            <w:vAlign w:val="center"/>
          </w:tcPr>
          <w:p w:rsidR="00F0734F" w:rsidRPr="00D7200A" w:rsidRDefault="00F0734F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</w:tcPr>
          <w:p w:rsidR="00F0734F" w:rsidRDefault="00F0734F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F0734F" w:rsidRPr="00D7200A" w:rsidRDefault="00E508F9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F0734F" w:rsidRPr="00D7200A" w:rsidRDefault="00E508F9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0734F" w:rsidRPr="00D7200A" w:rsidTr="00F0734F">
        <w:tc>
          <w:tcPr>
            <w:tcW w:w="1599" w:type="pct"/>
            <w:shd w:val="clear" w:color="auto" w:fill="auto"/>
          </w:tcPr>
          <w:p w:rsidR="00F0734F" w:rsidRPr="00D7200A" w:rsidRDefault="00F0734F" w:rsidP="00E01E5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3.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2 Статистические методы обработки экспериментал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ь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ных данных: точечные оценки,  интервальные оценки, проверка статист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и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ческой гипотезы. Несм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е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щенные, состоятельные и эффективные точечные оценки. Оценки математ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и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ческого ожидания и диспе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р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сии. Несмещенность и с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о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стоятельность выборочной средней. Смещенность в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ы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борочной дисперсии. И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с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правленная выборочная дисперсия, «исправленное» выборочное среднее ква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д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ратическое отклонение. И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н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тервальные оценки. Оценка неизвестной вероятности по относительной частоте.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F0734F" w:rsidRPr="00D7200A" w:rsidRDefault="00F0734F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shd w:val="clear" w:color="auto" w:fill="auto"/>
            <w:vAlign w:val="center"/>
          </w:tcPr>
          <w:p w:rsidR="00F0734F" w:rsidRPr="00D7200A" w:rsidRDefault="00F0734F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</w:tcPr>
          <w:p w:rsidR="00F0734F" w:rsidRDefault="00F0734F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F0734F" w:rsidRPr="00D7200A" w:rsidRDefault="00E508F9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F0734F" w:rsidRPr="00D7200A" w:rsidRDefault="00E508F9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0734F" w:rsidRPr="00D7200A" w:rsidTr="00F0734F">
        <w:tc>
          <w:tcPr>
            <w:tcW w:w="1599" w:type="pct"/>
            <w:shd w:val="clear" w:color="auto" w:fill="auto"/>
          </w:tcPr>
          <w:p w:rsidR="00F0734F" w:rsidRPr="00D7200A" w:rsidRDefault="00F0734F" w:rsidP="00E01E54">
            <w:pPr>
              <w:rPr>
                <w:rFonts w:ascii="Times New Roman" w:hAnsi="Times New Roman"/>
                <w:sz w:val="24"/>
                <w:szCs w:val="24"/>
              </w:rPr>
            </w:pPr>
            <w:r w:rsidRPr="00672C54">
              <w:rPr>
                <w:rFonts w:ascii="Times New Roman" w:hAnsi="Times New Roman"/>
                <w:sz w:val="24"/>
                <w:szCs w:val="24"/>
              </w:rPr>
              <w:t>3.3. . Выборочная ковари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а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ция. Исправленная выб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о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рочная ковариация. Выб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о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рочный коэффициент ко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р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реляции. Выборочное ура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в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нение прямой линии регре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с</w:t>
            </w:r>
            <w:r w:rsidRPr="00672C54">
              <w:rPr>
                <w:rFonts w:ascii="Times New Roman" w:hAnsi="Times New Roman"/>
                <w:sz w:val="24"/>
                <w:szCs w:val="24"/>
              </w:rPr>
              <w:lastRenderedPageBreak/>
              <w:t>сии. Метод наименьших квадратов.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F0734F" w:rsidRPr="00D7200A" w:rsidRDefault="00F0734F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shd w:val="clear" w:color="auto" w:fill="auto"/>
            <w:vAlign w:val="center"/>
          </w:tcPr>
          <w:p w:rsidR="00F0734F" w:rsidRPr="00D7200A" w:rsidRDefault="00F0734F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</w:tcPr>
          <w:p w:rsidR="00F0734F" w:rsidRDefault="00F0734F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F0734F" w:rsidRPr="00D7200A" w:rsidRDefault="00E508F9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F0734F" w:rsidRPr="00D7200A" w:rsidRDefault="00E508F9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0734F" w:rsidRPr="00D7200A" w:rsidTr="00F0734F">
        <w:tc>
          <w:tcPr>
            <w:tcW w:w="1599" w:type="pct"/>
            <w:shd w:val="clear" w:color="auto" w:fill="auto"/>
          </w:tcPr>
          <w:p w:rsidR="00F0734F" w:rsidRPr="00672C54" w:rsidRDefault="00F0734F" w:rsidP="00E01E5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5439B">
              <w:rPr>
                <w:rFonts w:ascii="Times New Roman" w:hAnsi="Times New Roman"/>
                <w:sz w:val="24"/>
                <w:szCs w:val="24"/>
              </w:rPr>
              <w:lastRenderedPageBreak/>
              <w:t>3.4.</w:t>
            </w:r>
            <w:r w:rsidRPr="00D5439B"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Pr="00D5439B">
              <w:rPr>
                <w:rFonts w:ascii="Times New Roman" w:hAnsi="Times New Roman"/>
                <w:sz w:val="24"/>
                <w:szCs w:val="24"/>
              </w:rPr>
              <w:t>Статистическая гип</w:t>
            </w:r>
            <w:r w:rsidRPr="00D5439B">
              <w:rPr>
                <w:rFonts w:ascii="Times New Roman" w:hAnsi="Times New Roman"/>
                <w:sz w:val="24"/>
                <w:szCs w:val="24"/>
              </w:rPr>
              <w:t>о</w:t>
            </w:r>
            <w:r w:rsidRPr="00D5439B">
              <w:rPr>
                <w:rFonts w:ascii="Times New Roman" w:hAnsi="Times New Roman"/>
                <w:sz w:val="24"/>
                <w:szCs w:val="24"/>
              </w:rPr>
              <w:t>теза. Статистический кр</w:t>
            </w:r>
            <w:r w:rsidRPr="00D5439B">
              <w:rPr>
                <w:rFonts w:ascii="Times New Roman" w:hAnsi="Times New Roman"/>
                <w:sz w:val="24"/>
                <w:szCs w:val="24"/>
              </w:rPr>
              <w:t>и</w:t>
            </w:r>
            <w:r w:rsidRPr="00D5439B">
              <w:rPr>
                <w:rFonts w:ascii="Times New Roman" w:hAnsi="Times New Roman"/>
                <w:sz w:val="24"/>
                <w:szCs w:val="24"/>
              </w:rPr>
              <w:t>терий проверки нулевой г</w:t>
            </w:r>
            <w:r w:rsidRPr="00D5439B">
              <w:rPr>
                <w:rFonts w:ascii="Times New Roman" w:hAnsi="Times New Roman"/>
                <w:sz w:val="24"/>
                <w:szCs w:val="24"/>
              </w:rPr>
              <w:t>и</w:t>
            </w:r>
            <w:r w:rsidRPr="00D5439B">
              <w:rPr>
                <w:rFonts w:ascii="Times New Roman" w:hAnsi="Times New Roman"/>
                <w:sz w:val="24"/>
                <w:szCs w:val="24"/>
              </w:rPr>
              <w:t>потезы. Проверка гипотезы о значимости выборочного коэффициента корреляции. Проверка гипотезы о но</w:t>
            </w:r>
            <w:r w:rsidRPr="00D5439B">
              <w:rPr>
                <w:rFonts w:ascii="Times New Roman" w:hAnsi="Times New Roman"/>
                <w:sz w:val="24"/>
                <w:szCs w:val="24"/>
              </w:rPr>
              <w:t>р</w:t>
            </w:r>
            <w:r w:rsidRPr="00D5439B">
              <w:rPr>
                <w:rFonts w:ascii="Times New Roman" w:hAnsi="Times New Roman"/>
                <w:sz w:val="24"/>
                <w:szCs w:val="24"/>
              </w:rPr>
              <w:t>мальном распределении г</w:t>
            </w:r>
            <w:r w:rsidRPr="00D5439B">
              <w:rPr>
                <w:rFonts w:ascii="Times New Roman" w:hAnsi="Times New Roman"/>
                <w:sz w:val="24"/>
                <w:szCs w:val="24"/>
              </w:rPr>
              <w:t>е</w:t>
            </w:r>
            <w:r w:rsidRPr="00D5439B">
              <w:rPr>
                <w:rFonts w:ascii="Times New Roman" w:hAnsi="Times New Roman"/>
                <w:sz w:val="24"/>
                <w:szCs w:val="24"/>
              </w:rPr>
              <w:t>неральной совокупности. Критерий согласия Пирс</w:t>
            </w:r>
            <w:r w:rsidRPr="00D5439B">
              <w:rPr>
                <w:rFonts w:ascii="Times New Roman" w:hAnsi="Times New Roman"/>
                <w:sz w:val="24"/>
                <w:szCs w:val="24"/>
              </w:rPr>
              <w:t>о</w:t>
            </w:r>
            <w:r w:rsidRPr="00D5439B">
              <w:rPr>
                <w:rFonts w:ascii="Times New Roman" w:hAnsi="Times New Roman"/>
                <w:sz w:val="24"/>
                <w:szCs w:val="24"/>
              </w:rPr>
              <w:t>на.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439B">
              <w:rPr>
                <w:rFonts w:ascii="Times New Roman" w:hAnsi="Times New Roman"/>
                <w:sz w:val="24"/>
                <w:szCs w:val="24"/>
              </w:rPr>
              <w:t xml:space="preserve"> Этапы развития теории вероятностей.</w:t>
            </w:r>
            <w:r w:rsidRPr="00D5439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F0734F" w:rsidRPr="00D7200A" w:rsidRDefault="00F0734F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shd w:val="clear" w:color="auto" w:fill="auto"/>
            <w:vAlign w:val="center"/>
          </w:tcPr>
          <w:p w:rsidR="00F0734F" w:rsidRPr="00D7200A" w:rsidRDefault="00F0734F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</w:tcPr>
          <w:p w:rsidR="00F0734F" w:rsidRDefault="00F0734F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F0734F" w:rsidRPr="00D7200A" w:rsidRDefault="00E508F9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F0734F" w:rsidRPr="00D7200A" w:rsidRDefault="00E508F9" w:rsidP="00E01E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0734F" w:rsidRPr="00D7200A" w:rsidTr="00F0734F">
        <w:tc>
          <w:tcPr>
            <w:tcW w:w="1599" w:type="pct"/>
            <w:shd w:val="clear" w:color="auto" w:fill="auto"/>
          </w:tcPr>
          <w:p w:rsidR="00F0734F" w:rsidRPr="00D7200A" w:rsidRDefault="00F0734F" w:rsidP="00E01E5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7200A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F0734F" w:rsidRPr="00D7200A" w:rsidRDefault="00E508F9" w:rsidP="00E01E5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F0734F" w:rsidRPr="00D7200A" w:rsidRDefault="00E508F9" w:rsidP="00E01E5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69" w:type="pct"/>
          </w:tcPr>
          <w:p w:rsidR="00F0734F" w:rsidRDefault="00F0734F" w:rsidP="00E01E5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F0734F" w:rsidRPr="00D7200A" w:rsidRDefault="00E508F9" w:rsidP="00E01E5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F0734F" w:rsidRPr="00D7200A" w:rsidRDefault="00E508F9" w:rsidP="00E01E5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</w:tr>
    </w:tbl>
    <w:p w:rsidR="00E564C8" w:rsidRPr="00DB597C" w:rsidRDefault="00E564C8" w:rsidP="00E564C8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E564C8" w:rsidRPr="00DB597C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E564C8" w:rsidRPr="00A61676" w:rsidRDefault="00E564C8" w:rsidP="00E564C8">
      <w:pPr>
        <w:rPr>
          <w:rFonts w:ascii="Times New Roman" w:hAnsi="Times New Roman"/>
          <w:sz w:val="24"/>
          <w:szCs w:val="24"/>
        </w:rPr>
      </w:pPr>
      <w:r w:rsidRPr="0035464B">
        <w:rPr>
          <w:rFonts w:ascii="Times New Roman" w:hAnsi="Times New Roman"/>
          <w:sz w:val="24"/>
          <w:szCs w:val="24"/>
        </w:rPr>
        <w:t xml:space="preserve">При изучении дисциплины рекомендуется применение </w:t>
      </w:r>
      <w:r>
        <w:rPr>
          <w:rFonts w:ascii="Times New Roman" w:hAnsi="Times New Roman"/>
          <w:sz w:val="24"/>
          <w:szCs w:val="24"/>
        </w:rPr>
        <w:t>т</w:t>
      </w:r>
      <w:r w:rsidRPr="00A61676">
        <w:rPr>
          <w:rFonts w:ascii="Times New Roman" w:hAnsi="Times New Roman"/>
          <w:sz w:val="24"/>
          <w:szCs w:val="24"/>
        </w:rPr>
        <w:t xml:space="preserve">ехнологии проблемного обучения, интерактивные технологии, модульно-рейтинговая технология обучения. </w:t>
      </w:r>
    </w:p>
    <w:p w:rsidR="00E564C8" w:rsidRPr="00DB597C" w:rsidRDefault="00E564C8" w:rsidP="00E564C8">
      <w:pPr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F073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tbl>
      <w:tblPr>
        <w:tblW w:w="4962" w:type="pct"/>
        <w:tblInd w:w="108" w:type="dxa"/>
        <w:tblLayout w:type="fixed"/>
        <w:tblLook w:val="0000"/>
      </w:tblPr>
      <w:tblGrid>
        <w:gridCol w:w="569"/>
        <w:gridCol w:w="1180"/>
        <w:gridCol w:w="2216"/>
        <w:gridCol w:w="1416"/>
        <w:gridCol w:w="1416"/>
        <w:gridCol w:w="1114"/>
        <w:gridCol w:w="873"/>
        <w:gridCol w:w="995"/>
      </w:tblGrid>
      <w:tr w:rsidR="00E564C8" w:rsidRPr="00A61676" w:rsidTr="00BF0D64">
        <w:trPr>
          <w:trHeight w:val="600"/>
        </w:trPr>
        <w:tc>
          <w:tcPr>
            <w:tcW w:w="56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лины</w:t>
            </w:r>
          </w:p>
        </w:tc>
        <w:tc>
          <w:tcPr>
            <w:tcW w:w="22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тельности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чающегося</w:t>
            </w:r>
          </w:p>
        </w:tc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min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max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местр</w:t>
            </w:r>
          </w:p>
        </w:tc>
        <w:tc>
          <w:tcPr>
            <w:tcW w:w="186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E564C8" w:rsidRPr="00A61676" w:rsidTr="00BF0D64">
        <w:trPr>
          <w:trHeight w:val="300"/>
        </w:trPr>
        <w:tc>
          <w:tcPr>
            <w:tcW w:w="56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мал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</w:p>
        </w:tc>
        <w:tc>
          <w:tcPr>
            <w:tcW w:w="99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Ма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мал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</w:p>
        </w:tc>
      </w:tr>
      <w:tr w:rsidR="00E564C8" w:rsidRPr="00A61676" w:rsidTr="00BF0D64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0734F" w:rsidRDefault="00F0734F" w:rsidP="00F0734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  <w:r w:rsidR="00E508F9">
              <w:rPr>
                <w:rFonts w:ascii="Times New Roman" w:hAnsi="Times New Roman"/>
                <w:sz w:val="24"/>
                <w:szCs w:val="24"/>
              </w:rPr>
              <w:t>-2-1</w:t>
            </w:r>
          </w:p>
          <w:p w:rsidR="00E564C8" w:rsidRPr="00A61676" w:rsidRDefault="00E564C8" w:rsidP="00F0734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ОР.2</w:t>
            </w:r>
            <w:r w:rsidR="00E508F9">
              <w:rPr>
                <w:rFonts w:ascii="Times New Roman" w:hAnsi="Times New Roman"/>
                <w:sz w:val="24"/>
                <w:szCs w:val="24"/>
              </w:rPr>
              <w:t>-2-1</w:t>
            </w: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A61676" w:rsidRDefault="00E564C8" w:rsidP="00BF0D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Домашняя сам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стоятельная работа № 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A61676" w:rsidRDefault="00E564C8" w:rsidP="00BF0D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Разноуро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в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невая ко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н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трольная работа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</w:t>
            </w:r>
          </w:p>
        </w:tc>
      </w:tr>
      <w:tr w:rsidR="00E564C8" w:rsidRPr="00A61676" w:rsidTr="00BF0D64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08F9" w:rsidRDefault="00E508F9" w:rsidP="00E508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ОР.1-2-1</w:t>
            </w:r>
          </w:p>
          <w:p w:rsidR="00E564C8" w:rsidRPr="00A61676" w:rsidRDefault="00E508F9" w:rsidP="00E508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ОР.2</w:t>
            </w:r>
            <w:r>
              <w:rPr>
                <w:rFonts w:ascii="Times New Roman" w:hAnsi="Times New Roman"/>
                <w:sz w:val="24"/>
                <w:szCs w:val="24"/>
              </w:rPr>
              <w:t>-2-1</w:t>
            </w: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A61676" w:rsidRDefault="00E564C8" w:rsidP="00BF0D6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Написание ко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н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трольной работы № 1.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A61676" w:rsidRDefault="00E564C8" w:rsidP="00BF0D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Разноуро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в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невая ко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н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трольная работа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</w:t>
            </w:r>
          </w:p>
        </w:tc>
      </w:tr>
      <w:tr w:rsidR="00E564C8" w:rsidRPr="00A61676" w:rsidTr="00BF0D64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08F9" w:rsidRDefault="00E508F9" w:rsidP="00E508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ОР.1-2-1</w:t>
            </w:r>
          </w:p>
          <w:p w:rsidR="00E564C8" w:rsidRPr="00A61676" w:rsidRDefault="00E508F9" w:rsidP="00E508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ОР.2</w:t>
            </w:r>
            <w:r>
              <w:rPr>
                <w:rFonts w:ascii="Times New Roman" w:hAnsi="Times New Roman"/>
                <w:sz w:val="24"/>
                <w:szCs w:val="24"/>
              </w:rPr>
              <w:t>-2-1</w:t>
            </w: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A61676" w:rsidRDefault="00E564C8" w:rsidP="00BF0D6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Домашняя сам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стоятельная работа № 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Разноуро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в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невая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ко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н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трольная работа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</w:tr>
      <w:tr w:rsidR="00E564C8" w:rsidRPr="00A61676" w:rsidTr="00BF0D64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08F9" w:rsidRDefault="00E508F9" w:rsidP="00E508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ОР.1-2-1</w:t>
            </w:r>
          </w:p>
          <w:p w:rsidR="00E564C8" w:rsidRPr="00A61676" w:rsidRDefault="00E508F9" w:rsidP="00E508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  <w:r>
              <w:rPr>
                <w:rFonts w:ascii="Times New Roman" w:hAnsi="Times New Roman"/>
                <w:sz w:val="24"/>
                <w:szCs w:val="24"/>
              </w:rPr>
              <w:t>-2-1</w:t>
            </w: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Default="00E564C8" w:rsidP="00BF0D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lastRenderedPageBreak/>
              <w:t>Написание ко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н</w:t>
            </w:r>
            <w:r w:rsidRPr="00A616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трольной работы №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lastRenderedPageBreak/>
              <w:t>Разноуро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в</w:t>
            </w:r>
            <w:r w:rsidRPr="00A61676">
              <w:rPr>
                <w:rFonts w:ascii="Times New Roman" w:hAnsi="Times New Roman"/>
                <w:sz w:val="24"/>
                <w:szCs w:val="24"/>
              </w:rPr>
              <w:lastRenderedPageBreak/>
              <w:t>невая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ко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н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трольная работа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0-6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</w:tr>
      <w:tr w:rsidR="00E564C8" w:rsidRPr="00A61676" w:rsidTr="00BF0D64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08F9" w:rsidRDefault="00E508F9" w:rsidP="00E508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ОР.1-2-1</w:t>
            </w:r>
          </w:p>
          <w:p w:rsidR="00E564C8" w:rsidRPr="00A61676" w:rsidRDefault="00E508F9" w:rsidP="00E508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ОР.2</w:t>
            </w:r>
            <w:r>
              <w:rPr>
                <w:rFonts w:ascii="Times New Roman" w:hAnsi="Times New Roman"/>
                <w:sz w:val="24"/>
                <w:szCs w:val="24"/>
              </w:rPr>
              <w:t>-2-1</w:t>
            </w: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A61676" w:rsidRDefault="00E564C8" w:rsidP="00BF0D6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Домашняя сам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стоятельная работа № 3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Разноуро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в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невая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ко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н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трольная работа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</w:tr>
      <w:tr w:rsidR="00E564C8" w:rsidRPr="00A61676" w:rsidTr="00BF0D64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616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1676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1676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E564C8" w:rsidRPr="00DB597C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E564C8" w:rsidRPr="00DB597C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E564C8" w:rsidRDefault="00E564C8" w:rsidP="00E56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E564C8" w:rsidRPr="00D15331" w:rsidRDefault="00E564C8" w:rsidP="00E564C8">
      <w:pPr>
        <w:pStyle w:val="2"/>
        <w:spacing w:after="0" w:line="276" w:lineRule="auto"/>
        <w:ind w:left="0" w:firstLine="567"/>
      </w:pPr>
      <w:r>
        <w:t xml:space="preserve"> </w:t>
      </w:r>
      <w:r w:rsidRPr="00AC4023">
        <w:t>1.</w:t>
      </w:r>
      <w:r>
        <w:t xml:space="preserve"> </w:t>
      </w:r>
      <w:r w:rsidRPr="00AC4023">
        <w:t xml:space="preserve">Гмурман В.Е. Теория вероятностей и математическая статистика: Учеб.пособие для студентов вузов.  Изд. 7-е, стер. – М.: Высш. шк., </w:t>
      </w:r>
      <w:r w:rsidR="00D15331">
        <w:t>2015</w:t>
      </w:r>
      <w:r w:rsidRPr="00AC4023">
        <w:t>. – 479 с.: ил.  Рекомендовано Мин</w:t>
      </w:r>
      <w:r w:rsidRPr="00AC4023">
        <w:t>и</w:t>
      </w:r>
      <w:r w:rsidRPr="00AC4023">
        <w:t xml:space="preserve">стерством общего и профессионального образования РФ в качестве учебного пособия для </w:t>
      </w:r>
      <w:r w:rsidRPr="00D15331">
        <w:t xml:space="preserve">студентов вузов.           </w:t>
      </w:r>
    </w:p>
    <w:p w:rsidR="00D15331" w:rsidRDefault="00E564C8" w:rsidP="00D15331">
      <w:pPr>
        <w:pStyle w:val="2"/>
        <w:spacing w:after="0" w:line="276" w:lineRule="auto"/>
        <w:ind w:left="0" w:firstLine="567"/>
      </w:pPr>
      <w:r w:rsidRPr="00D15331">
        <w:t xml:space="preserve">  2. Гмурман В.Е. Руководство к решению задач по теории вероятностей и математич</w:t>
      </w:r>
      <w:r w:rsidRPr="00D15331">
        <w:t>е</w:t>
      </w:r>
      <w:r w:rsidRPr="00D15331">
        <w:t>ской статистике: Учеб.пособие для студентов вузов.  Изд. 5-е, стер. – М.: Высш. шк., 20</w:t>
      </w:r>
      <w:r w:rsidR="00D15331">
        <w:t>1</w:t>
      </w:r>
      <w:r w:rsidRPr="00D15331">
        <w:t>1. – 400 с.: ил.  Рекомендовано Министерством образования РФ в качестве учебного пособия для студентов вузо</w:t>
      </w:r>
      <w:r w:rsidR="00D15331">
        <w:t xml:space="preserve">в. </w:t>
      </w:r>
    </w:p>
    <w:p w:rsidR="00D15331" w:rsidRDefault="00D15331" w:rsidP="00D15331">
      <w:pPr>
        <w:pStyle w:val="2"/>
        <w:spacing w:after="0" w:line="276" w:lineRule="auto"/>
        <w:ind w:left="0" w:firstLine="567"/>
        <w:jc w:val="both"/>
      </w:pPr>
      <w:r>
        <w:t xml:space="preserve">3. </w:t>
      </w:r>
      <w:r w:rsidRPr="00D15331">
        <w:t>Абрамян, А.В. Непрерывная математика: теория и практика: предел последовател</w:t>
      </w:r>
      <w:r w:rsidRPr="00D15331">
        <w:t>ь</w:t>
      </w:r>
      <w:r w:rsidRPr="00D15331">
        <w:t>ности и предел функции, непрерывные и дифференцируемые функции : учебник / А.В. Абрамян ; Министерство образования и науки Российской Федерации, Федеральное г</w:t>
      </w:r>
      <w:r w:rsidRPr="00D15331">
        <w:t>о</w:t>
      </w:r>
      <w:r w:rsidRPr="00D15331">
        <w:t>сударственное автономное образовательное учреждение высшего образования «Южный ф</w:t>
      </w:r>
      <w:r w:rsidRPr="00D15331">
        <w:t>е</w:t>
      </w:r>
      <w:r w:rsidRPr="00D15331">
        <w:t>деральный университет». - Ростов-на-Дону ; Таганрог : Издательство Южного федерального университета, 201</w:t>
      </w:r>
      <w:r>
        <w:t>6</w:t>
      </w:r>
      <w:r w:rsidRPr="00D15331">
        <w:t>. - 254 с. : ил. - Библиогр. в кн. - ISBN 978-5-9275-2499-0 ; То же [Эле</w:t>
      </w:r>
      <w:r w:rsidRPr="00D15331">
        <w:t>к</w:t>
      </w:r>
      <w:r w:rsidRPr="00D15331">
        <w:t>тронный ресурс]. - URL: </w:t>
      </w:r>
      <w:hyperlink r:id="rId14" w:history="1">
        <w:r w:rsidRPr="00D15331">
          <w:t>http://biblioclub.ru/index.php?page=book&amp;id=499452</w:t>
        </w:r>
      </w:hyperlink>
      <w:r w:rsidRPr="00D15331">
        <w:t> </w:t>
      </w:r>
    </w:p>
    <w:p w:rsidR="00D15331" w:rsidRPr="00D15331" w:rsidRDefault="00D15331" w:rsidP="00D15331">
      <w:pPr>
        <w:pStyle w:val="2"/>
        <w:spacing w:after="0" w:line="276" w:lineRule="auto"/>
        <w:ind w:left="0" w:firstLine="567"/>
        <w:jc w:val="both"/>
      </w:pPr>
      <w:r>
        <w:t xml:space="preserve">4. </w:t>
      </w:r>
      <w:r w:rsidRPr="00D15331">
        <w:t>Балдин, К.В. Высшая математика : учебник / К.В. Балдин, В.Н. Башлыков, А.В. Рокосуев ; под общ. ред. К.В. Балдина. - 2-е изд., стер. - Москва : Издательство «Фли</w:t>
      </w:r>
      <w:r w:rsidRPr="00D15331">
        <w:t>н</w:t>
      </w:r>
      <w:r w:rsidRPr="00D15331">
        <w:t>та», 2016. - 361 с. : табл., граф., схем. - Библиогр. в кн. - ISBN 978-5-9765-0299-4 ; То же [Электронный ресурс]. - URL: </w:t>
      </w:r>
      <w:hyperlink r:id="rId15" w:history="1">
        <w:r w:rsidRPr="00D15331">
          <w:t>http://biblioclub.ru/index.php?page=book&amp;id=79497</w:t>
        </w:r>
      </w:hyperlink>
    </w:p>
    <w:p w:rsidR="00D15331" w:rsidRPr="00D15331" w:rsidRDefault="00D15331" w:rsidP="00D153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D15331" w:rsidRPr="00D15331" w:rsidRDefault="00D15331" w:rsidP="00D153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15331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D15331" w:rsidRPr="00D15331" w:rsidRDefault="00D15331" w:rsidP="00D15331">
      <w:pPr>
        <w:numPr>
          <w:ilvl w:val="0"/>
          <w:numId w:val="32"/>
        </w:numPr>
        <w:tabs>
          <w:tab w:val="left" w:pos="1134"/>
        </w:tabs>
        <w:spacing w:after="0"/>
        <w:ind w:hanging="386"/>
        <w:jc w:val="both"/>
        <w:rPr>
          <w:rFonts w:ascii="Times New Roman" w:hAnsi="Times New Roman"/>
          <w:sz w:val="24"/>
          <w:szCs w:val="24"/>
        </w:rPr>
      </w:pPr>
      <w:r w:rsidRPr="00D15331">
        <w:rPr>
          <w:rFonts w:ascii="Times New Roman" w:hAnsi="Times New Roman"/>
          <w:sz w:val="24"/>
          <w:szCs w:val="24"/>
        </w:rPr>
        <w:t>Макеева А.В., Пендина Т.П. Математика в примерах и задачах –   Н. Новгород: ВГИПУ, 2010. – 86 с.</w:t>
      </w:r>
    </w:p>
    <w:p w:rsidR="00D15331" w:rsidRPr="00D15331" w:rsidRDefault="00D15331" w:rsidP="00D15331">
      <w:pPr>
        <w:numPr>
          <w:ilvl w:val="0"/>
          <w:numId w:val="32"/>
        </w:numPr>
        <w:tabs>
          <w:tab w:val="clear" w:pos="1095"/>
          <w:tab w:val="num" w:pos="426"/>
          <w:tab w:val="num" w:pos="709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5331">
        <w:rPr>
          <w:rFonts w:ascii="Times New Roman" w:hAnsi="Times New Roman"/>
          <w:sz w:val="24"/>
          <w:szCs w:val="24"/>
        </w:rPr>
        <w:t>Макеева А.В., Пендина Т.П. Линейная алгебра в вопросах и ответах: Методич</w:t>
      </w:r>
      <w:r w:rsidRPr="00D15331">
        <w:rPr>
          <w:rFonts w:ascii="Times New Roman" w:hAnsi="Times New Roman"/>
          <w:sz w:val="24"/>
          <w:szCs w:val="24"/>
        </w:rPr>
        <w:t>е</w:t>
      </w:r>
      <w:r w:rsidRPr="00D15331">
        <w:rPr>
          <w:rFonts w:ascii="Times New Roman" w:hAnsi="Times New Roman"/>
          <w:sz w:val="24"/>
          <w:szCs w:val="24"/>
        </w:rPr>
        <w:t>ские рекомендации  –   Н. Новгород: ВГИПУ, 2011. – 18 с.</w:t>
      </w:r>
    </w:p>
    <w:p w:rsidR="00D15331" w:rsidRPr="00D15331" w:rsidRDefault="00D15331" w:rsidP="00D15331">
      <w:pPr>
        <w:numPr>
          <w:ilvl w:val="0"/>
          <w:numId w:val="32"/>
        </w:numPr>
        <w:tabs>
          <w:tab w:val="clear" w:pos="1095"/>
          <w:tab w:val="num" w:pos="426"/>
          <w:tab w:val="num" w:pos="709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5331">
        <w:rPr>
          <w:rFonts w:ascii="Times New Roman" w:hAnsi="Times New Roman"/>
          <w:sz w:val="24"/>
          <w:szCs w:val="24"/>
        </w:rPr>
        <w:t>Макеева А.В., Пендина Т.П. Введение в анализ в вопросах и ответах: Методич</w:t>
      </w:r>
      <w:r w:rsidRPr="00D15331">
        <w:rPr>
          <w:rFonts w:ascii="Times New Roman" w:hAnsi="Times New Roman"/>
          <w:sz w:val="24"/>
          <w:szCs w:val="24"/>
        </w:rPr>
        <w:t>е</w:t>
      </w:r>
      <w:r w:rsidRPr="00D15331">
        <w:rPr>
          <w:rFonts w:ascii="Times New Roman" w:hAnsi="Times New Roman"/>
          <w:sz w:val="24"/>
          <w:szCs w:val="24"/>
        </w:rPr>
        <w:t>ские рекомендации  –   Н. Новгород: ВГИПУ, 2012. – 16 с.</w:t>
      </w:r>
    </w:p>
    <w:p w:rsidR="00D15331" w:rsidRPr="00D15331" w:rsidRDefault="00D15331" w:rsidP="00D15331">
      <w:pPr>
        <w:numPr>
          <w:ilvl w:val="0"/>
          <w:numId w:val="32"/>
        </w:numPr>
        <w:tabs>
          <w:tab w:val="clear" w:pos="1095"/>
          <w:tab w:val="num" w:pos="426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5331">
        <w:rPr>
          <w:rFonts w:ascii="Times New Roman" w:hAnsi="Times New Roman"/>
          <w:sz w:val="24"/>
          <w:szCs w:val="24"/>
        </w:rPr>
        <w:t>Елецких, И.А. Математика : учебное пособие / И.А. Елецких, Т.М. Сафронова, Н.В. Черноусова ; Министерство образования и науки Российской Федерации, Елецкий гос</w:t>
      </w:r>
      <w:r w:rsidRPr="00D15331">
        <w:rPr>
          <w:rFonts w:ascii="Times New Roman" w:hAnsi="Times New Roman"/>
          <w:sz w:val="24"/>
          <w:szCs w:val="24"/>
        </w:rPr>
        <w:t>у</w:t>
      </w:r>
      <w:r w:rsidRPr="00D15331">
        <w:rPr>
          <w:rFonts w:ascii="Times New Roman" w:hAnsi="Times New Roman"/>
          <w:sz w:val="24"/>
          <w:szCs w:val="24"/>
        </w:rPr>
        <w:t>дарственный университет им. И.А. Бунина, Кафедра математики и методики её преподав</w:t>
      </w:r>
      <w:r w:rsidRPr="00D15331">
        <w:rPr>
          <w:rFonts w:ascii="Times New Roman" w:hAnsi="Times New Roman"/>
          <w:sz w:val="24"/>
          <w:szCs w:val="24"/>
        </w:rPr>
        <w:t>а</w:t>
      </w:r>
      <w:r w:rsidRPr="00D15331">
        <w:rPr>
          <w:rFonts w:ascii="Times New Roman" w:hAnsi="Times New Roman"/>
          <w:sz w:val="24"/>
          <w:szCs w:val="24"/>
        </w:rPr>
        <w:t xml:space="preserve">ния. - Елец : Елецкий государственный университет им. И.А. Бунина, 2016. - Ч. 1. - 198 с. : </w:t>
      </w:r>
      <w:r w:rsidRPr="00D15331">
        <w:rPr>
          <w:rFonts w:ascii="Times New Roman" w:hAnsi="Times New Roman"/>
          <w:sz w:val="24"/>
          <w:szCs w:val="24"/>
        </w:rPr>
        <w:lastRenderedPageBreak/>
        <w:t>граф., ил. - ISBN 978-5-94809-817-3. - ISBN 978-5-94809-816-6 (ч. 1) ; То же [Электронный ресурс]. - URL: </w:t>
      </w:r>
      <w:hyperlink r:id="rId16" w:history="1">
        <w:r w:rsidRPr="00D15331">
          <w:rPr>
            <w:rFonts w:ascii="Times New Roman" w:hAnsi="Times New Roman"/>
            <w:sz w:val="24"/>
            <w:szCs w:val="24"/>
          </w:rPr>
          <w:t>http://biblioclub.ru/index.php?page=book&amp;id=498149</w:t>
        </w:r>
      </w:hyperlink>
    </w:p>
    <w:p w:rsidR="00D15331" w:rsidRPr="00D15331" w:rsidRDefault="00D15331" w:rsidP="00D15331">
      <w:pPr>
        <w:numPr>
          <w:ilvl w:val="0"/>
          <w:numId w:val="32"/>
        </w:numPr>
        <w:tabs>
          <w:tab w:val="num" w:pos="426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5331">
        <w:rPr>
          <w:rFonts w:ascii="Times New Roman" w:hAnsi="Times New Roman"/>
          <w:sz w:val="24"/>
          <w:szCs w:val="24"/>
        </w:rPr>
        <w:t>Елецких, И.А. Математика : учебное пособие / И.А. Елецких, Т.М. Сафронова, Н.В. Черноусова ; Министерство образования и науки Российской Федерации, Елецкий гос</w:t>
      </w:r>
      <w:r w:rsidRPr="00D15331">
        <w:rPr>
          <w:rFonts w:ascii="Times New Roman" w:hAnsi="Times New Roman"/>
          <w:sz w:val="24"/>
          <w:szCs w:val="24"/>
        </w:rPr>
        <w:t>у</w:t>
      </w:r>
      <w:r w:rsidRPr="00D15331">
        <w:rPr>
          <w:rFonts w:ascii="Times New Roman" w:hAnsi="Times New Roman"/>
          <w:sz w:val="24"/>
          <w:szCs w:val="24"/>
        </w:rPr>
        <w:t>дарственный университет им. И.А. Бунина, Кафедра математики и методики её преподав</w:t>
      </w:r>
      <w:r w:rsidRPr="00D15331">
        <w:rPr>
          <w:rFonts w:ascii="Times New Roman" w:hAnsi="Times New Roman"/>
          <w:sz w:val="24"/>
          <w:szCs w:val="24"/>
        </w:rPr>
        <w:t>а</w:t>
      </w:r>
      <w:r w:rsidRPr="00D15331">
        <w:rPr>
          <w:rFonts w:ascii="Times New Roman" w:hAnsi="Times New Roman"/>
          <w:sz w:val="24"/>
          <w:szCs w:val="24"/>
        </w:rPr>
        <w:t>ния. - Елец : Елецкий государственный университет им. И.А. Бунина, 2016. - Ч. 2. - 144 с. : граф., ил. - ISBN 978-5-94809-817-3. - ISBN 978-5-94809-896-8 (ч. 2) ; То же [Электронный ресурс]. - URL: </w:t>
      </w:r>
      <w:hyperlink r:id="rId17" w:history="1">
        <w:r w:rsidRPr="00D15331">
          <w:rPr>
            <w:rFonts w:ascii="Times New Roman" w:hAnsi="Times New Roman"/>
            <w:sz w:val="24"/>
            <w:szCs w:val="24"/>
          </w:rPr>
          <w:t>http://biblioclub.ru/index.php?page=book&amp;id=498148</w:t>
        </w:r>
      </w:hyperlink>
    </w:p>
    <w:p w:rsidR="00D15331" w:rsidRPr="00D15331" w:rsidRDefault="00D15331" w:rsidP="00D15331">
      <w:pPr>
        <w:numPr>
          <w:ilvl w:val="0"/>
          <w:numId w:val="32"/>
        </w:numPr>
        <w:tabs>
          <w:tab w:val="num" w:pos="426"/>
          <w:tab w:val="num" w:pos="709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5331">
        <w:rPr>
          <w:rFonts w:ascii="Times New Roman" w:hAnsi="Times New Roman"/>
          <w:sz w:val="24"/>
          <w:szCs w:val="24"/>
        </w:rPr>
        <w:t>Фоминых, Е.И. Математика: практикум : учебное пособие / Е.И. Фоминых. - Минск : РИПО, 2017. - 440 с. - Библиогр.: с. 320 - ISBN 978-985-503-702-7 ; То же [Эле</w:t>
      </w:r>
      <w:r w:rsidRPr="00D15331">
        <w:rPr>
          <w:rFonts w:ascii="Times New Roman" w:hAnsi="Times New Roman"/>
          <w:sz w:val="24"/>
          <w:szCs w:val="24"/>
        </w:rPr>
        <w:t>к</w:t>
      </w:r>
      <w:r w:rsidRPr="00D15331">
        <w:rPr>
          <w:rFonts w:ascii="Times New Roman" w:hAnsi="Times New Roman"/>
          <w:sz w:val="24"/>
          <w:szCs w:val="24"/>
        </w:rPr>
        <w:t>тронный ресурс]. - URL: </w:t>
      </w:r>
      <w:hyperlink r:id="rId18" w:history="1">
        <w:r w:rsidRPr="00D15331">
          <w:rPr>
            <w:rFonts w:ascii="Times New Roman" w:hAnsi="Times New Roman"/>
            <w:sz w:val="24"/>
            <w:szCs w:val="24"/>
          </w:rPr>
          <w:t>http://biblioclub.ru/index.php?page=book&amp;id=487914</w:t>
        </w:r>
      </w:hyperlink>
    </w:p>
    <w:p w:rsidR="00E564C8" w:rsidRDefault="00E564C8" w:rsidP="00E56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b/>
        </w:rPr>
        <w:t xml:space="preserve"> 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у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чающихся по дисциплине</w:t>
      </w:r>
    </w:p>
    <w:p w:rsidR="00E564C8" w:rsidRPr="00AC4023" w:rsidRDefault="00E564C8" w:rsidP="00E564C8">
      <w:pPr>
        <w:pStyle w:val="2"/>
        <w:spacing w:after="0" w:line="276" w:lineRule="auto"/>
        <w:ind w:left="0" w:firstLine="709"/>
      </w:pPr>
      <w:r>
        <w:rPr>
          <w:b/>
        </w:rPr>
        <w:t xml:space="preserve">   </w:t>
      </w:r>
      <w:r w:rsidRPr="00AC4023">
        <w:t xml:space="preserve">1.Рахманкулов Р.Г., Сперанская Л.С. Элементарная теория вероятностей. Часть </w:t>
      </w:r>
      <w:r w:rsidRPr="00AC4023">
        <w:rPr>
          <w:lang w:val="en-US"/>
        </w:rPr>
        <w:t>V</w:t>
      </w:r>
      <w:r w:rsidRPr="00AC4023">
        <w:t>. Элементы математической статистики. Учебно-метод. пособие. Н.Новгород: НГПУ, 2010. – 58с. Рекомендовано УМО по математике педвузов Волго-Вятского региона в качестве мет</w:t>
      </w:r>
      <w:r w:rsidRPr="00AC4023">
        <w:t>о</w:t>
      </w:r>
      <w:r w:rsidRPr="00AC4023">
        <w:t>дических разработок для студентов педагогических специальностей высших учебных зав</w:t>
      </w:r>
      <w:r w:rsidRPr="00AC4023">
        <w:t>е</w:t>
      </w:r>
      <w:r w:rsidRPr="00AC4023">
        <w:t>дений.</w:t>
      </w:r>
    </w:p>
    <w:p w:rsidR="00E564C8" w:rsidRPr="00AC4023" w:rsidRDefault="00E564C8" w:rsidP="00E564C8">
      <w:pPr>
        <w:pStyle w:val="2"/>
        <w:spacing w:after="0" w:line="276" w:lineRule="auto"/>
        <w:ind w:left="0" w:firstLine="851"/>
      </w:pPr>
      <w:r w:rsidRPr="00AC4023">
        <w:t xml:space="preserve">2.Элементарная теория вероятностей: Методические разработки  по дисциплине «Математика». Часть </w:t>
      </w:r>
      <w:r w:rsidRPr="00AC4023">
        <w:rPr>
          <w:lang w:val="en-US"/>
        </w:rPr>
        <w:t>IV</w:t>
      </w:r>
      <w:r w:rsidRPr="00AC4023">
        <w:t>. Н.Новгород: НГПУ, 2008. –   17с. Рекомендовано УМО по матем</w:t>
      </w:r>
      <w:r w:rsidRPr="00AC4023">
        <w:t>а</w:t>
      </w:r>
      <w:r w:rsidRPr="00AC4023">
        <w:t>тике педвузов Волго-Вятского региона в качестве методических разработок для студентов педагогических специальностей высших учебных заведений.</w:t>
      </w:r>
    </w:p>
    <w:p w:rsidR="00E564C8" w:rsidRDefault="00E564C8" w:rsidP="00E564C8">
      <w:pPr>
        <w:pStyle w:val="2"/>
        <w:spacing w:after="0" w:line="276" w:lineRule="auto"/>
        <w:ind w:left="0" w:firstLine="851"/>
      </w:pPr>
      <w:r>
        <w:t xml:space="preserve"> </w:t>
      </w:r>
      <w:r w:rsidRPr="00AC4023">
        <w:t>3.Элементарная теория вероятностей: Методические разработки лекций и упражн</w:t>
      </w:r>
      <w:r w:rsidRPr="00AC4023">
        <w:t>е</w:t>
      </w:r>
      <w:r w:rsidRPr="00AC4023">
        <w:t xml:space="preserve">ний для студентов заочн. отделения математического факультета. Часть </w:t>
      </w:r>
      <w:r w:rsidRPr="00AC4023">
        <w:rPr>
          <w:lang w:val="en-US"/>
        </w:rPr>
        <w:t>III</w:t>
      </w:r>
      <w:r w:rsidRPr="00AC4023">
        <w:t>. Н.Новгород: НГПУ, 2005. – 69с. (Составители: Р.Г.Рахманкулов и Л.С.Сперанская.) Рекомендовано УМО по математике педвузов Волго-Вятского региона в качестве методических разработок для студентов педагогических специальностей высших учебных</w:t>
      </w:r>
      <w:r>
        <w:rPr>
          <w:b/>
        </w:rPr>
        <w:t xml:space="preserve"> </w:t>
      </w:r>
      <w:r w:rsidRPr="00AC4023">
        <w:t>заведений.</w:t>
      </w:r>
    </w:p>
    <w:p w:rsidR="00E564C8" w:rsidRDefault="00E564C8" w:rsidP="00E564C8">
      <w:pPr>
        <w:pStyle w:val="2"/>
        <w:spacing w:after="0" w:line="276" w:lineRule="auto"/>
        <w:ind w:left="0" w:firstLine="851"/>
        <w:rPr>
          <w:b/>
        </w:rPr>
      </w:pPr>
      <w:r>
        <w:t>4. Барбашова Г.Л., Рахманкулов Р.Г. Элементарная теория вероятностей. Часть 1: учебно-методическое пособие. – Н. Новгород: Мининский университет, 2016.- 83 с.</w:t>
      </w:r>
    </w:p>
    <w:p w:rsidR="00E564C8" w:rsidRPr="00D7200A" w:rsidRDefault="00E564C8" w:rsidP="00E56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E564C8" w:rsidRDefault="00E564C8" w:rsidP="00E56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564C8" w:rsidRPr="00206DD2" w:rsidRDefault="00E564C8" w:rsidP="00E56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Arial" w:hAnsi="Arial" w:cs="Arial"/>
          <w:color w:val="222222"/>
          <w:sz w:val="23"/>
          <w:szCs w:val="23"/>
        </w:rPr>
        <w:t xml:space="preserve">1. </w:t>
      </w:r>
      <w:r w:rsidRPr="00206DD2">
        <w:rPr>
          <w:rFonts w:ascii="Times New Roman" w:hAnsi="Times New Roman"/>
          <w:color w:val="222222"/>
          <w:sz w:val="24"/>
          <w:szCs w:val="24"/>
        </w:rPr>
        <w:t>Гутова, С.Г. Теория вероятностей и математическая статистика : учебное пособие / С.Г. Гутова, О.А. Алтемерова ; Министерство образования и науки РФ, Кемеровский гос</w:t>
      </w:r>
      <w:r w:rsidRPr="00206DD2">
        <w:rPr>
          <w:rFonts w:ascii="Times New Roman" w:hAnsi="Times New Roman"/>
          <w:color w:val="222222"/>
          <w:sz w:val="24"/>
          <w:szCs w:val="24"/>
        </w:rPr>
        <w:t>у</w:t>
      </w:r>
      <w:r w:rsidRPr="00206DD2">
        <w:rPr>
          <w:rFonts w:ascii="Times New Roman" w:hAnsi="Times New Roman"/>
          <w:color w:val="222222"/>
          <w:sz w:val="24"/>
          <w:szCs w:val="24"/>
        </w:rPr>
        <w:t>дарственный университет. - Кемерово : Кемеровский государственный университет, 2016. - 216 с. - Библиогр. в кн. - ISBN 978-5-8353-1914-5 ; То же [Электронный ресурс]. - URL: </w:t>
      </w:r>
      <w:hyperlink r:id="rId19" w:history="1">
        <w:r w:rsidRPr="00206DD2">
          <w:rPr>
            <w:rStyle w:val="af3"/>
            <w:rFonts w:ascii="Times New Roman" w:hAnsi="Times New Roman"/>
            <w:color w:val="006CA1"/>
            <w:sz w:val="24"/>
            <w:szCs w:val="24"/>
          </w:rPr>
          <w:t>http://biblioclub.ru/index.php?page=book&amp;id=481538</w:t>
        </w:r>
      </w:hyperlink>
    </w:p>
    <w:p w:rsidR="00E564C8" w:rsidRPr="00DB597C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E564C8" w:rsidRPr="00DB597C" w:rsidRDefault="00E564C8" w:rsidP="00E564C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E564C8" w:rsidRPr="00DB597C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564C8" w:rsidRPr="00DB597C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лине</w:t>
      </w:r>
    </w:p>
    <w:p w:rsidR="00E564C8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E564C8" w:rsidRPr="003C0E8C" w:rsidRDefault="00E564C8" w:rsidP="00E564C8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C0E8C">
        <w:rPr>
          <w:rFonts w:ascii="Times New Roman" w:hAnsi="Times New Roman"/>
          <w:bCs/>
          <w:sz w:val="24"/>
          <w:szCs w:val="24"/>
        </w:rPr>
        <w:lastRenderedPageBreak/>
        <w:t>Реализация дисциплины требует наличия лекционной аудитории, оборудованной ПЭВМ, видеолекционным оборудованием для презентации, электронной доской и выходом в сеть Интернет.</w:t>
      </w:r>
    </w:p>
    <w:p w:rsidR="00E564C8" w:rsidRPr="00DB597C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417"/>
      </w:tblGrid>
      <w:tr w:rsidR="00E564C8" w:rsidRPr="003C0E8C" w:rsidTr="00BF0D64">
        <w:tc>
          <w:tcPr>
            <w:tcW w:w="2943" w:type="dxa"/>
          </w:tcPr>
          <w:p w:rsidR="00E564C8" w:rsidRPr="003C0E8C" w:rsidRDefault="00E564C8" w:rsidP="00BF0D64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3C0E8C">
              <w:rPr>
                <w:rFonts w:ascii="Times New Roman" w:hAnsi="Times New Roman"/>
                <w:sz w:val="24"/>
                <w:szCs w:val="24"/>
              </w:rPr>
              <w:t>.</w:t>
            </w: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 w:rsidRPr="003C0E8C">
              <w:rPr>
                <w:rFonts w:ascii="Times New Roman" w:hAnsi="Times New Roman"/>
                <w:sz w:val="24"/>
                <w:szCs w:val="24"/>
              </w:rPr>
              <w:t>.</w:t>
            </w: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6417" w:type="dxa"/>
          </w:tcPr>
          <w:p w:rsidR="00E564C8" w:rsidRPr="003C0E8C" w:rsidRDefault="00E564C8" w:rsidP="00BF0D64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E8C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E564C8" w:rsidRPr="003C0E8C" w:rsidTr="00BF0D64">
        <w:tc>
          <w:tcPr>
            <w:tcW w:w="2943" w:type="dxa"/>
          </w:tcPr>
          <w:p w:rsidR="00E564C8" w:rsidRPr="003C0E8C" w:rsidRDefault="00E564C8" w:rsidP="00BF0D64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417" w:type="dxa"/>
          </w:tcPr>
          <w:p w:rsidR="00E564C8" w:rsidRPr="003C0E8C" w:rsidRDefault="00E564C8" w:rsidP="00BF0D64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E8C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E564C8" w:rsidRPr="003C0E8C" w:rsidTr="00BF0D64">
        <w:tc>
          <w:tcPr>
            <w:tcW w:w="2943" w:type="dxa"/>
          </w:tcPr>
          <w:p w:rsidR="00E564C8" w:rsidRPr="003C0E8C" w:rsidRDefault="00E564C8" w:rsidP="00BF0D64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417" w:type="dxa"/>
          </w:tcPr>
          <w:p w:rsidR="00E564C8" w:rsidRPr="003C0E8C" w:rsidRDefault="00E564C8" w:rsidP="00BF0D64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E8C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E564C8" w:rsidRPr="00DB597C" w:rsidRDefault="00E564C8" w:rsidP="00E564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564C8" w:rsidRPr="003C0E8C" w:rsidRDefault="00E564C8" w:rsidP="00E564C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C0E8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Программное обеспечение (Пакет 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MSOffice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LMSMoodle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</w:rPr>
        <w:t>, Интернет браузер и т.д.)</w:t>
      </w:r>
    </w:p>
    <w:p w:rsidR="00E564C8" w:rsidRPr="00DB597C" w:rsidRDefault="00E564C8" w:rsidP="00E564C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="00E508F9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E564C8" w:rsidRPr="00DB597C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МНОГОЧЛЕНЫ НАД ЧИСЛОВЫМИ ПОЛЯМИ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E564C8" w:rsidRPr="00DB597C" w:rsidRDefault="00E564C8" w:rsidP="00E564C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E564C8" w:rsidRDefault="00E564C8" w:rsidP="00E564C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26703">
        <w:rPr>
          <w:rFonts w:ascii="Times New Roman" w:hAnsi="Times New Roman"/>
          <w:bCs/>
          <w:sz w:val="24"/>
          <w:szCs w:val="24"/>
        </w:rPr>
        <w:t>Учебная программа дисциплины «</w:t>
      </w:r>
      <w:r>
        <w:rPr>
          <w:rFonts w:ascii="Times New Roman" w:hAnsi="Times New Roman"/>
          <w:bCs/>
          <w:sz w:val="24"/>
          <w:szCs w:val="24"/>
        </w:rPr>
        <w:t>Многочлены над числовыми полями</w:t>
      </w:r>
      <w:r w:rsidRPr="00E26703">
        <w:rPr>
          <w:rFonts w:ascii="Times New Roman" w:hAnsi="Times New Roman"/>
          <w:bCs/>
          <w:sz w:val="24"/>
          <w:szCs w:val="24"/>
        </w:rPr>
        <w:t>» в рамках м</w:t>
      </w:r>
      <w:r w:rsidRPr="00E26703">
        <w:rPr>
          <w:rFonts w:ascii="Times New Roman" w:hAnsi="Times New Roman"/>
          <w:bCs/>
          <w:sz w:val="24"/>
          <w:szCs w:val="24"/>
        </w:rPr>
        <w:t>о</w:t>
      </w:r>
      <w:r w:rsidRPr="00E26703">
        <w:rPr>
          <w:rFonts w:ascii="Times New Roman" w:hAnsi="Times New Roman"/>
          <w:bCs/>
          <w:sz w:val="24"/>
          <w:szCs w:val="24"/>
        </w:rPr>
        <w:t>дуля «</w:t>
      </w:r>
      <w:r>
        <w:rPr>
          <w:rFonts w:ascii="Times New Roman" w:hAnsi="Times New Roman"/>
          <w:bCs/>
          <w:sz w:val="24"/>
          <w:szCs w:val="24"/>
        </w:rPr>
        <w:t>Классическая математика»</w:t>
      </w:r>
      <w:r w:rsidRPr="00E26703">
        <w:rPr>
          <w:rFonts w:ascii="Times New Roman" w:hAnsi="Times New Roman"/>
          <w:bCs/>
          <w:sz w:val="24"/>
          <w:szCs w:val="24"/>
        </w:rPr>
        <w:t xml:space="preserve"> дает систематизированные современные знания </w:t>
      </w:r>
      <w:r>
        <w:rPr>
          <w:rFonts w:ascii="Times New Roman" w:hAnsi="Times New Roman"/>
          <w:bCs/>
          <w:sz w:val="24"/>
          <w:szCs w:val="24"/>
        </w:rPr>
        <w:t>в области алгебры.</w:t>
      </w:r>
    </w:p>
    <w:p w:rsidR="00E564C8" w:rsidRPr="00EE772B" w:rsidRDefault="00E564C8" w:rsidP="00E564C8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EE772B">
        <w:rPr>
          <w:rFonts w:ascii="Times New Roman" w:hAnsi="Times New Roman"/>
          <w:sz w:val="24"/>
          <w:szCs w:val="24"/>
        </w:rPr>
        <w:t>Базовые требования к содержанию, формируемым компетенциям, технологиям, фо</w:t>
      </w:r>
      <w:r w:rsidRPr="00EE772B">
        <w:rPr>
          <w:rFonts w:ascii="Times New Roman" w:hAnsi="Times New Roman"/>
          <w:sz w:val="24"/>
          <w:szCs w:val="24"/>
        </w:rPr>
        <w:t>р</w:t>
      </w:r>
      <w:r w:rsidRPr="00EE772B">
        <w:rPr>
          <w:rFonts w:ascii="Times New Roman" w:hAnsi="Times New Roman"/>
          <w:sz w:val="24"/>
          <w:szCs w:val="24"/>
        </w:rPr>
        <w:t>мам и видам учебного процесса, контроля задаются разделами программы учебной дисци</w:t>
      </w:r>
      <w:r w:rsidRPr="00EE772B">
        <w:rPr>
          <w:rFonts w:ascii="Times New Roman" w:hAnsi="Times New Roman"/>
          <w:sz w:val="24"/>
          <w:szCs w:val="24"/>
        </w:rPr>
        <w:t>п</w:t>
      </w:r>
      <w:r w:rsidRPr="00EE772B">
        <w:rPr>
          <w:rFonts w:ascii="Times New Roman" w:hAnsi="Times New Roman"/>
          <w:sz w:val="24"/>
          <w:szCs w:val="24"/>
        </w:rPr>
        <w:t>лины «</w:t>
      </w:r>
      <w:r>
        <w:rPr>
          <w:rFonts w:ascii="Times New Roman" w:hAnsi="Times New Roman"/>
          <w:bCs/>
          <w:sz w:val="24"/>
          <w:szCs w:val="24"/>
        </w:rPr>
        <w:t>Многочлены над числовыми полями</w:t>
      </w:r>
      <w:r w:rsidRPr="00EE772B">
        <w:rPr>
          <w:rFonts w:ascii="Times New Roman" w:hAnsi="Times New Roman"/>
          <w:sz w:val="24"/>
          <w:szCs w:val="24"/>
        </w:rPr>
        <w:t xml:space="preserve">»: планами, тематикой проведения практических занятий, рейтинг-планами, рекомендациями, требованиями и контрольными вопросами </w:t>
      </w:r>
      <w:r>
        <w:rPr>
          <w:rFonts w:ascii="Times New Roman" w:hAnsi="Times New Roman"/>
          <w:sz w:val="24"/>
          <w:szCs w:val="24"/>
        </w:rPr>
        <w:t>к з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чету.</w:t>
      </w:r>
    </w:p>
    <w:p w:rsidR="00E564C8" w:rsidRPr="00DB597C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E564C8" w:rsidRDefault="00E564C8" w:rsidP="00E564C8">
      <w:pPr>
        <w:autoSpaceDE w:val="0"/>
        <w:autoSpaceDN w:val="0"/>
        <w:adjustRightInd w:val="0"/>
        <w:spacing w:after="0"/>
        <w:ind w:firstLine="709"/>
        <w:jc w:val="both"/>
      </w:pPr>
      <w:r w:rsidRPr="00E26703">
        <w:rPr>
          <w:rFonts w:ascii="Times New Roman" w:hAnsi="Times New Roman"/>
          <w:sz w:val="24"/>
          <w:szCs w:val="24"/>
        </w:rPr>
        <w:t>Дисциплина «</w:t>
      </w:r>
      <w:r>
        <w:rPr>
          <w:rFonts w:ascii="Times New Roman" w:hAnsi="Times New Roman"/>
          <w:bCs/>
          <w:sz w:val="24"/>
          <w:szCs w:val="24"/>
        </w:rPr>
        <w:t>Многочлены над числовыми полями</w:t>
      </w:r>
      <w:r w:rsidRPr="00E26703">
        <w:rPr>
          <w:rFonts w:ascii="Times New Roman" w:hAnsi="Times New Roman"/>
          <w:sz w:val="24"/>
          <w:szCs w:val="24"/>
        </w:rPr>
        <w:t>» относится к базовой части ко</w:t>
      </w:r>
      <w:r w:rsidRPr="00E26703">
        <w:rPr>
          <w:rFonts w:ascii="Times New Roman" w:hAnsi="Times New Roman"/>
          <w:sz w:val="24"/>
          <w:szCs w:val="24"/>
        </w:rPr>
        <w:t>м</w:t>
      </w:r>
      <w:r w:rsidRPr="00E26703">
        <w:rPr>
          <w:rFonts w:ascii="Times New Roman" w:hAnsi="Times New Roman"/>
          <w:sz w:val="24"/>
          <w:szCs w:val="24"/>
        </w:rPr>
        <w:t>плексного модуля «</w:t>
      </w:r>
      <w:r>
        <w:rPr>
          <w:rFonts w:ascii="Times New Roman" w:hAnsi="Times New Roman"/>
          <w:bCs/>
          <w:sz w:val="24"/>
          <w:szCs w:val="24"/>
        </w:rPr>
        <w:t>Классическая математика</w:t>
      </w:r>
      <w:r>
        <w:t>».</w:t>
      </w:r>
    </w:p>
    <w:p w:rsidR="00E564C8" w:rsidRPr="005539E0" w:rsidRDefault="00E564C8" w:rsidP="00E564C8">
      <w:pPr>
        <w:tabs>
          <w:tab w:val="left" w:pos="18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26703">
        <w:rPr>
          <w:rFonts w:ascii="Times New Roman" w:hAnsi="Times New Roman"/>
          <w:sz w:val="24"/>
          <w:szCs w:val="24"/>
        </w:rPr>
        <w:t xml:space="preserve">Для освоения дисциплины </w:t>
      </w:r>
      <w:r w:rsidRPr="00E26703">
        <w:rPr>
          <w:rFonts w:ascii="Times New Roman" w:hAnsi="Times New Roman"/>
          <w:color w:val="1D1B11"/>
          <w:sz w:val="24"/>
          <w:szCs w:val="24"/>
        </w:rPr>
        <w:t>«</w:t>
      </w:r>
      <w:r>
        <w:rPr>
          <w:rFonts w:ascii="Times New Roman" w:hAnsi="Times New Roman"/>
          <w:bCs/>
          <w:sz w:val="24"/>
          <w:szCs w:val="24"/>
        </w:rPr>
        <w:t>Многочлены над числовыми полями</w:t>
      </w:r>
      <w:r w:rsidRPr="00E26703">
        <w:rPr>
          <w:rFonts w:ascii="Times New Roman" w:hAnsi="Times New Roman"/>
          <w:color w:val="1D1B11"/>
          <w:sz w:val="24"/>
          <w:szCs w:val="24"/>
        </w:rPr>
        <w:t xml:space="preserve">» </w:t>
      </w:r>
      <w:r>
        <w:rPr>
          <w:rFonts w:ascii="Times New Roman" w:hAnsi="Times New Roman"/>
          <w:color w:val="1D1B11"/>
          <w:sz w:val="24"/>
          <w:szCs w:val="24"/>
        </w:rPr>
        <w:t>обучающиеся</w:t>
      </w:r>
      <w:r w:rsidRPr="00E26703">
        <w:rPr>
          <w:rFonts w:ascii="Times New Roman" w:hAnsi="Times New Roman"/>
          <w:color w:val="1D1B11"/>
          <w:sz w:val="24"/>
          <w:szCs w:val="24"/>
        </w:rPr>
        <w:t xml:space="preserve"> и</w:t>
      </w:r>
      <w:r w:rsidRPr="00E26703">
        <w:rPr>
          <w:rFonts w:ascii="Times New Roman" w:hAnsi="Times New Roman"/>
          <w:color w:val="1D1B11"/>
          <w:sz w:val="24"/>
          <w:szCs w:val="24"/>
        </w:rPr>
        <w:t>с</w:t>
      </w:r>
      <w:r w:rsidRPr="00E26703">
        <w:rPr>
          <w:rFonts w:ascii="Times New Roman" w:hAnsi="Times New Roman"/>
          <w:color w:val="1D1B11"/>
          <w:sz w:val="24"/>
          <w:szCs w:val="24"/>
        </w:rPr>
        <w:t xml:space="preserve">пользуют знания, умения и виды деятельности, сформированные в процессе изучения </w:t>
      </w:r>
      <w:r>
        <w:rPr>
          <w:rFonts w:ascii="Times New Roman" w:hAnsi="Times New Roman"/>
          <w:color w:val="1D1B11"/>
          <w:sz w:val="24"/>
          <w:szCs w:val="24"/>
        </w:rPr>
        <w:t>ди</w:t>
      </w:r>
      <w:r>
        <w:rPr>
          <w:rFonts w:ascii="Times New Roman" w:hAnsi="Times New Roman"/>
          <w:color w:val="1D1B11"/>
          <w:sz w:val="24"/>
          <w:szCs w:val="24"/>
        </w:rPr>
        <w:t>с</w:t>
      </w:r>
      <w:r>
        <w:rPr>
          <w:rFonts w:ascii="Times New Roman" w:hAnsi="Times New Roman"/>
          <w:color w:val="1D1B11"/>
          <w:sz w:val="24"/>
          <w:szCs w:val="24"/>
        </w:rPr>
        <w:t>циплин</w:t>
      </w:r>
      <w:r w:rsidRPr="00E26703">
        <w:rPr>
          <w:rFonts w:ascii="Times New Roman" w:hAnsi="Times New Roman"/>
          <w:color w:val="1D1B11"/>
          <w:sz w:val="24"/>
          <w:szCs w:val="24"/>
        </w:rPr>
        <w:t xml:space="preserve"> </w:t>
      </w:r>
      <w:r w:rsidRPr="005539E0">
        <w:rPr>
          <w:rFonts w:ascii="Times New Roman" w:hAnsi="Times New Roman"/>
          <w:sz w:val="24"/>
          <w:szCs w:val="24"/>
        </w:rPr>
        <w:t>«Введение в математику», «</w:t>
      </w:r>
      <w:r>
        <w:rPr>
          <w:rFonts w:ascii="Times New Roman" w:hAnsi="Times New Roman"/>
          <w:sz w:val="24"/>
          <w:szCs w:val="24"/>
        </w:rPr>
        <w:t>Алгебра</w:t>
      </w:r>
      <w:r w:rsidRPr="005539E0">
        <w:rPr>
          <w:rFonts w:ascii="Times New Roman" w:hAnsi="Times New Roman"/>
          <w:sz w:val="24"/>
          <w:szCs w:val="24"/>
        </w:rPr>
        <w:t>».</w:t>
      </w:r>
    </w:p>
    <w:p w:rsidR="00E564C8" w:rsidRDefault="00E564C8" w:rsidP="00E564C8">
      <w:pPr>
        <w:tabs>
          <w:tab w:val="left" w:pos="126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539E0">
        <w:rPr>
          <w:rFonts w:ascii="Times New Roman" w:hAnsi="Times New Roman"/>
          <w:sz w:val="24"/>
          <w:szCs w:val="24"/>
        </w:rPr>
        <w:t>Освоение данной дисциплины является необходимой основой для последующего из</w:t>
      </w:r>
      <w:r w:rsidRPr="005539E0">
        <w:rPr>
          <w:rFonts w:ascii="Times New Roman" w:hAnsi="Times New Roman"/>
          <w:sz w:val="24"/>
          <w:szCs w:val="24"/>
        </w:rPr>
        <w:t>у</w:t>
      </w:r>
      <w:r w:rsidRPr="005539E0">
        <w:rPr>
          <w:rFonts w:ascii="Times New Roman" w:hAnsi="Times New Roman"/>
          <w:sz w:val="24"/>
          <w:szCs w:val="24"/>
        </w:rPr>
        <w:t>чения дисциплин</w:t>
      </w:r>
      <w:r>
        <w:rPr>
          <w:rFonts w:ascii="Times New Roman" w:hAnsi="Times New Roman"/>
          <w:sz w:val="24"/>
          <w:szCs w:val="24"/>
        </w:rPr>
        <w:t xml:space="preserve"> «Те</w:t>
      </w:r>
      <w:r w:rsidR="00E508F9">
        <w:rPr>
          <w:rFonts w:ascii="Times New Roman" w:hAnsi="Times New Roman"/>
          <w:sz w:val="24"/>
          <w:szCs w:val="24"/>
        </w:rPr>
        <w:t>ория чисел», «Числовые системы»</w:t>
      </w:r>
      <w:r>
        <w:rPr>
          <w:rFonts w:ascii="Times New Roman" w:hAnsi="Times New Roman"/>
          <w:sz w:val="24"/>
          <w:szCs w:val="24"/>
        </w:rPr>
        <w:t>.</w:t>
      </w:r>
    </w:p>
    <w:p w:rsidR="00E564C8" w:rsidRPr="00DB597C" w:rsidRDefault="00E564C8" w:rsidP="00E564C8">
      <w:pPr>
        <w:tabs>
          <w:tab w:val="left" w:pos="1260"/>
        </w:tabs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539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Цели и задачи</w:t>
      </w:r>
    </w:p>
    <w:p w:rsidR="00E564C8" w:rsidRPr="00351EE8" w:rsidRDefault="00E564C8" w:rsidP="00E508F9">
      <w:pPr>
        <w:spacing w:after="0"/>
        <w:ind w:firstLine="540"/>
        <w:jc w:val="both"/>
        <w:rPr>
          <w:sz w:val="28"/>
          <w:szCs w:val="28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: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954A9">
        <w:rPr>
          <w:rFonts w:ascii="Times New Roman" w:hAnsi="Times New Roman"/>
          <w:sz w:val="24"/>
          <w:szCs w:val="24"/>
        </w:rPr>
        <w:t>формирование систематизированных знаний в области многочленов с числовыми коэффициентами, обращение теории в инструмент исследования школьных м</w:t>
      </w:r>
      <w:r w:rsidRPr="00F954A9">
        <w:rPr>
          <w:rFonts w:ascii="Times New Roman" w:hAnsi="Times New Roman"/>
          <w:sz w:val="24"/>
          <w:szCs w:val="24"/>
        </w:rPr>
        <w:t>а</w:t>
      </w:r>
      <w:r w:rsidRPr="00F954A9">
        <w:rPr>
          <w:rFonts w:ascii="Times New Roman" w:hAnsi="Times New Roman"/>
          <w:sz w:val="24"/>
          <w:szCs w:val="24"/>
        </w:rPr>
        <w:t>тематических текстов</w:t>
      </w:r>
      <w:r w:rsidRPr="00351EE8">
        <w:rPr>
          <w:sz w:val="28"/>
          <w:szCs w:val="28"/>
        </w:rPr>
        <w:t>.</w:t>
      </w:r>
    </w:p>
    <w:p w:rsidR="00E564C8" w:rsidRDefault="00E564C8" w:rsidP="00E564C8">
      <w:pPr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</w:p>
    <w:p w:rsidR="00E564C8" w:rsidRPr="00125913" w:rsidRDefault="00E564C8" w:rsidP="00E564C8">
      <w:pPr>
        <w:pStyle w:val="a3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 w:rsidRPr="00125913">
        <w:rPr>
          <w:rFonts w:ascii="Times New Roman" w:hAnsi="Times New Roman"/>
          <w:sz w:val="24"/>
          <w:szCs w:val="24"/>
        </w:rPr>
        <w:t xml:space="preserve">формировать основные знания, умения и навыки, применяемые в области теории </w:t>
      </w:r>
      <w:r>
        <w:rPr>
          <w:rFonts w:ascii="Times New Roman" w:hAnsi="Times New Roman"/>
          <w:sz w:val="24"/>
          <w:szCs w:val="24"/>
        </w:rPr>
        <w:t>многочленов</w:t>
      </w:r>
      <w:r w:rsidRPr="00125913">
        <w:rPr>
          <w:rFonts w:ascii="Times New Roman" w:hAnsi="Times New Roman"/>
          <w:sz w:val="24"/>
          <w:szCs w:val="24"/>
        </w:rPr>
        <w:t>;</w:t>
      </w:r>
    </w:p>
    <w:p w:rsidR="00E564C8" w:rsidRPr="00125913" w:rsidRDefault="00E564C8" w:rsidP="00E564C8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125913">
        <w:rPr>
          <w:rFonts w:ascii="Times New Roman" w:hAnsi="Times New Roman"/>
          <w:sz w:val="24"/>
          <w:szCs w:val="24"/>
        </w:rPr>
        <w:t xml:space="preserve"> </w:t>
      </w:r>
      <w:r w:rsidRPr="00125913">
        <w:rPr>
          <w:rFonts w:ascii="Times New Roman" w:hAnsi="Times New Roman"/>
          <w:position w:val="-2"/>
          <w:sz w:val="24"/>
          <w:szCs w:val="24"/>
        </w:rPr>
        <w:object w:dxaOrig="180" w:dyaOrig="180">
          <v:shape id="_x0000_i1026" type="#_x0000_t75" style="width:8.4pt;height:8.4pt" o:ole="" fillcolor="window">
            <v:imagedata r:id="rId12" o:title=""/>
          </v:shape>
          <o:OLEObject Type="Embed" ProgID="Equation.3" ShapeID="_x0000_i1026" DrawAspect="Content" ObjectID="_1628470425" r:id="rId20"/>
        </w:object>
      </w:r>
      <w:r w:rsidRPr="00125913">
        <w:rPr>
          <w:rFonts w:ascii="Times New Roman" w:hAnsi="Times New Roman"/>
          <w:sz w:val="24"/>
          <w:szCs w:val="24"/>
        </w:rPr>
        <w:t xml:space="preserve"> систематизировать современные знания о теории </w:t>
      </w:r>
      <w:r>
        <w:rPr>
          <w:rFonts w:ascii="Times New Roman" w:hAnsi="Times New Roman"/>
          <w:sz w:val="24"/>
          <w:szCs w:val="24"/>
        </w:rPr>
        <w:t>многочленов с числовыми коэ</w:t>
      </w:r>
      <w:r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фициентами</w:t>
      </w:r>
      <w:r w:rsidRPr="00125913">
        <w:rPr>
          <w:rFonts w:ascii="Times New Roman" w:hAnsi="Times New Roman"/>
          <w:sz w:val="24"/>
          <w:szCs w:val="24"/>
        </w:rPr>
        <w:t xml:space="preserve">. </w:t>
      </w:r>
    </w:p>
    <w:p w:rsidR="00E564C8" w:rsidRPr="00D7200A" w:rsidRDefault="00E564C8" w:rsidP="00E564C8">
      <w:pPr>
        <w:pStyle w:val="a3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</w:t>
      </w:r>
      <w:r w:rsidRPr="00D7200A">
        <w:rPr>
          <w:rFonts w:ascii="Times New Roman" w:hAnsi="Times New Roman"/>
          <w:b/>
          <w:bCs/>
          <w:sz w:val="24"/>
          <w:szCs w:val="24"/>
        </w:rPr>
        <w:t>Образовательные результаты</w:t>
      </w:r>
    </w:p>
    <w:p w:rsidR="00E508F9" w:rsidRDefault="00E508F9" w:rsidP="00E508F9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УК-1. Способен осуществлять поиск, критиче-ский анализ и синтез информации, применять системный под-ход для решения поставленных задач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E508F9" w:rsidRDefault="00E508F9" w:rsidP="00E508F9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УК.1.1. Выбирает источники информации, адекватные поставленным задачам и с</w:t>
      </w: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ответствующие научному мировоззрению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E508F9" w:rsidRDefault="00E508F9" w:rsidP="00E508F9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УК.1.2. Демонстрирует умение осуществлять поиск информации для решения п</w:t>
      </w: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ставленных задач в рамках научного мировоззрения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E508F9" w:rsidRPr="00701E9D" w:rsidRDefault="00E508F9" w:rsidP="00E508F9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УК.1.5. Определяет рациональные идеи для решения поставленных задач в рамках научного мировоззрения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E508F9" w:rsidRPr="00B848E6" w:rsidRDefault="00E508F9" w:rsidP="00E564C8">
      <w:pPr>
        <w:pStyle w:val="a3"/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4962" w:type="pct"/>
        <w:tblInd w:w="108" w:type="dxa"/>
        <w:tblLayout w:type="fixed"/>
        <w:tblLook w:val="0000"/>
      </w:tblPr>
      <w:tblGrid>
        <w:gridCol w:w="847"/>
        <w:gridCol w:w="2218"/>
        <w:gridCol w:w="1168"/>
        <w:gridCol w:w="2189"/>
        <w:gridCol w:w="1168"/>
        <w:gridCol w:w="2189"/>
      </w:tblGrid>
      <w:tr w:rsidR="00E564C8" w:rsidRPr="00B848E6" w:rsidTr="00BF0D64">
        <w:trPr>
          <w:trHeight w:val="385"/>
        </w:trPr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64C8" w:rsidRPr="00B848E6" w:rsidRDefault="00E564C8" w:rsidP="00BF0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Код ОР м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о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дуля</w:t>
            </w:r>
          </w:p>
        </w:tc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64C8" w:rsidRPr="00B848E6" w:rsidRDefault="00E564C8" w:rsidP="00BF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64C8" w:rsidRPr="00B848E6" w:rsidRDefault="00E564C8" w:rsidP="00BF0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Код ОР дисци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п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лины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64C8" w:rsidRPr="00B848E6" w:rsidRDefault="00E564C8" w:rsidP="00BF0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Образовательные результаты дисц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и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B848E6" w:rsidRDefault="00E564C8" w:rsidP="00E508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 w:rsidR="00E508F9"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B848E6" w:rsidRDefault="00E564C8" w:rsidP="00BF0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оценив</w:t>
            </w:r>
            <w:r w:rsidRPr="00B848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B848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ния ОР</w:t>
            </w:r>
          </w:p>
        </w:tc>
      </w:tr>
      <w:tr w:rsidR="00E564C8" w:rsidRPr="00B848E6" w:rsidTr="00BF0D64">
        <w:trPr>
          <w:trHeight w:val="331"/>
        </w:trPr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B848E6" w:rsidRDefault="00E564C8" w:rsidP="00BF0D6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64C8" w:rsidRPr="00B848E6" w:rsidRDefault="00E564C8" w:rsidP="00BF0D64">
            <w:pPr>
              <w:tabs>
                <w:tab w:val="left" w:pos="318"/>
              </w:tabs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Демонстрирует владение специ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и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альной професси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о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нальной термин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о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логией, отража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ю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щей интегральные знания из области математики.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B848E6" w:rsidRDefault="00E564C8" w:rsidP="00F073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B848E6" w:rsidRDefault="00E564C8" w:rsidP="00BF0D6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Демонстрирует владение совр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е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менными знани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я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 xml:space="preserve">ми о </w:t>
            </w:r>
            <w:r>
              <w:rPr>
                <w:rFonts w:ascii="Times New Roman" w:hAnsi="Times New Roman"/>
                <w:sz w:val="24"/>
                <w:szCs w:val="24"/>
              </w:rPr>
              <w:t>теории мн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гочленов с числ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выми коэффиц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ентами.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64C8" w:rsidRDefault="00E508F9" w:rsidP="00BF0D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D7F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УК.1.1.</w:t>
            </w:r>
          </w:p>
          <w:p w:rsidR="00E508F9" w:rsidRPr="00B848E6" w:rsidRDefault="00E508F9" w:rsidP="00BF0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УК.1.2</w:t>
            </w:r>
            <w:r w:rsidRPr="000D7F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Default="00E564C8" w:rsidP="00BF0D64">
            <w:pPr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1)Контекстная з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а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дача</w:t>
            </w:r>
          </w:p>
          <w:p w:rsidR="00D15331" w:rsidRPr="00B848E6" w:rsidRDefault="00D15331" w:rsidP="00BF0D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Тест</w:t>
            </w:r>
          </w:p>
          <w:p w:rsidR="00E564C8" w:rsidRPr="00B848E6" w:rsidRDefault="00E564C8" w:rsidP="00BF0D64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564C8" w:rsidRPr="00B848E6" w:rsidTr="00BF0D64">
        <w:trPr>
          <w:trHeight w:val="331"/>
        </w:trPr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B848E6" w:rsidRDefault="00E564C8" w:rsidP="00BF0D6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64C8" w:rsidRPr="00B848E6" w:rsidRDefault="00E564C8" w:rsidP="00BF0D64">
            <w:pPr>
              <w:tabs>
                <w:tab w:val="left" w:pos="318"/>
              </w:tabs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Демонстрирует навыки примен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е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ния основных м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е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тодов исследов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а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ний в области м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а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тематики.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B848E6" w:rsidRDefault="00E564C8" w:rsidP="00F073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B848E6" w:rsidRDefault="00E564C8" w:rsidP="00BF0D6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Демонстрирует владение поняти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й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ным аппаратом дисциплины и м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е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тодами решения различных задач курса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08F9" w:rsidRDefault="00E508F9" w:rsidP="00E508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D7F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УК.1.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0D7F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564C8" w:rsidRPr="00B848E6" w:rsidRDefault="00E508F9" w:rsidP="00E508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УК.1.5</w:t>
            </w:r>
            <w:r w:rsidRPr="000D7F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B848E6" w:rsidRDefault="00E564C8" w:rsidP="00BF0D64">
            <w:pPr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1)Разноуровневая контрольная раб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о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та</w:t>
            </w:r>
          </w:p>
          <w:p w:rsidR="00E564C8" w:rsidRPr="00B848E6" w:rsidRDefault="00E564C8" w:rsidP="00BF0D6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E564C8" w:rsidRPr="00B848E6" w:rsidRDefault="00E564C8" w:rsidP="00E564C8">
      <w:pPr>
        <w:pStyle w:val="a3"/>
        <w:autoSpaceDE w:val="0"/>
        <w:autoSpaceDN w:val="0"/>
        <w:adjustRightInd w:val="0"/>
        <w:spacing w:after="0" w:line="360" w:lineRule="auto"/>
        <w:ind w:left="106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564C8" w:rsidRPr="00DB597C" w:rsidRDefault="00E564C8" w:rsidP="00E564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564C8" w:rsidRPr="00DB597C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E564C8" w:rsidRPr="00DB597C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84"/>
        <w:gridCol w:w="993"/>
        <w:gridCol w:w="852"/>
        <w:gridCol w:w="993"/>
        <w:gridCol w:w="1276"/>
        <w:gridCol w:w="991"/>
      </w:tblGrid>
      <w:tr w:rsidR="00F0734F" w:rsidRPr="002B6376" w:rsidTr="00F0734F">
        <w:tc>
          <w:tcPr>
            <w:tcW w:w="2419" w:type="pct"/>
            <w:vMerge w:val="restart"/>
            <w:shd w:val="clear" w:color="auto" w:fill="auto"/>
          </w:tcPr>
          <w:p w:rsidR="00F0734F" w:rsidRPr="00F0734F" w:rsidRDefault="00F0734F" w:rsidP="004B3B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34F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1435" w:type="pct"/>
            <w:gridSpan w:val="3"/>
            <w:shd w:val="clear" w:color="auto" w:fill="auto"/>
          </w:tcPr>
          <w:p w:rsidR="00F0734F" w:rsidRPr="00F0734F" w:rsidRDefault="00F0734F" w:rsidP="004B3B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645" w:type="pct"/>
            <w:vMerge w:val="restart"/>
            <w:shd w:val="clear" w:color="auto" w:fill="auto"/>
          </w:tcPr>
          <w:p w:rsidR="00F0734F" w:rsidRPr="00E158C1" w:rsidRDefault="00F0734F" w:rsidP="00BF0D6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734F">
              <w:rPr>
                <w:rFonts w:ascii="Times New Roman" w:hAnsi="Times New Roman"/>
                <w:sz w:val="24"/>
                <w:szCs w:val="24"/>
              </w:rPr>
              <w:t>Сам</w:t>
            </w:r>
            <w:r w:rsidRPr="00F0734F">
              <w:rPr>
                <w:rFonts w:ascii="Times New Roman" w:hAnsi="Times New Roman"/>
                <w:sz w:val="24"/>
                <w:szCs w:val="24"/>
              </w:rPr>
              <w:t>о</w:t>
            </w:r>
            <w:r w:rsidRPr="00F0734F">
              <w:rPr>
                <w:rFonts w:ascii="Times New Roman" w:hAnsi="Times New Roman"/>
                <w:sz w:val="24"/>
                <w:szCs w:val="24"/>
              </w:rPr>
              <w:t>стоятел</w:t>
            </w:r>
            <w:r w:rsidRPr="00F0734F">
              <w:rPr>
                <w:rFonts w:ascii="Times New Roman" w:hAnsi="Times New Roman"/>
                <w:sz w:val="24"/>
                <w:szCs w:val="24"/>
              </w:rPr>
              <w:t>ь</w:t>
            </w:r>
            <w:r w:rsidRPr="00F0734F">
              <w:rPr>
                <w:rFonts w:ascii="Times New Roman" w:hAnsi="Times New Roman"/>
                <w:sz w:val="24"/>
                <w:szCs w:val="24"/>
              </w:rPr>
              <w:t>ная раб</w:t>
            </w:r>
            <w:r w:rsidRPr="00F0734F">
              <w:rPr>
                <w:rFonts w:ascii="Times New Roman" w:hAnsi="Times New Roman"/>
                <w:sz w:val="24"/>
                <w:szCs w:val="24"/>
              </w:rPr>
              <w:t>о</w:t>
            </w:r>
            <w:r w:rsidRPr="00F0734F">
              <w:rPr>
                <w:rFonts w:ascii="Times New Roman" w:hAnsi="Times New Roman"/>
                <w:sz w:val="24"/>
                <w:szCs w:val="24"/>
              </w:rPr>
              <w:t>та</w:t>
            </w:r>
          </w:p>
        </w:tc>
        <w:tc>
          <w:tcPr>
            <w:tcW w:w="501" w:type="pct"/>
            <w:vMerge w:val="restart"/>
            <w:shd w:val="clear" w:color="auto" w:fill="auto"/>
          </w:tcPr>
          <w:p w:rsidR="00F0734F" w:rsidRPr="00F0734F" w:rsidRDefault="00F0734F" w:rsidP="00BF0D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34F">
              <w:rPr>
                <w:rFonts w:ascii="Times New Roman" w:hAnsi="Times New Roman"/>
                <w:sz w:val="24"/>
                <w:szCs w:val="24"/>
              </w:rPr>
              <w:t>Всего часов по дисц</w:t>
            </w:r>
            <w:r w:rsidRPr="00F0734F">
              <w:rPr>
                <w:rFonts w:ascii="Times New Roman" w:hAnsi="Times New Roman"/>
                <w:sz w:val="24"/>
                <w:szCs w:val="24"/>
              </w:rPr>
              <w:t>и</w:t>
            </w:r>
            <w:r w:rsidRPr="00F0734F">
              <w:rPr>
                <w:rFonts w:ascii="Times New Roman" w:hAnsi="Times New Roman"/>
                <w:sz w:val="24"/>
                <w:szCs w:val="24"/>
              </w:rPr>
              <w:t>плине</w:t>
            </w:r>
          </w:p>
        </w:tc>
      </w:tr>
      <w:tr w:rsidR="00F0734F" w:rsidRPr="002B6376" w:rsidTr="00F0734F">
        <w:tc>
          <w:tcPr>
            <w:tcW w:w="2419" w:type="pct"/>
            <w:vMerge/>
            <w:shd w:val="clear" w:color="auto" w:fill="auto"/>
          </w:tcPr>
          <w:p w:rsidR="00F0734F" w:rsidRPr="00E158C1" w:rsidRDefault="00F0734F" w:rsidP="00BF0D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3" w:type="pct"/>
            <w:gridSpan w:val="2"/>
            <w:shd w:val="clear" w:color="auto" w:fill="auto"/>
          </w:tcPr>
          <w:p w:rsidR="00F0734F" w:rsidRPr="00F0734F" w:rsidRDefault="00F0734F" w:rsidP="004B3B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34F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502" w:type="pct"/>
            <w:vMerge w:val="restart"/>
          </w:tcPr>
          <w:p w:rsidR="00F0734F" w:rsidRPr="00F0734F" w:rsidRDefault="00F0734F" w:rsidP="00BF0D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34F">
              <w:rPr>
                <w:rFonts w:ascii="Times New Roman" w:hAnsi="Times New Roman"/>
                <w:sz w:val="24"/>
                <w:szCs w:val="24"/>
              </w:rPr>
              <w:t>Ко</w:t>
            </w:r>
            <w:r w:rsidRPr="00F0734F">
              <w:rPr>
                <w:rFonts w:ascii="Times New Roman" w:hAnsi="Times New Roman"/>
                <w:sz w:val="24"/>
                <w:szCs w:val="24"/>
              </w:rPr>
              <w:t>н</w:t>
            </w:r>
            <w:r w:rsidRPr="00F0734F">
              <w:rPr>
                <w:rFonts w:ascii="Times New Roman" w:hAnsi="Times New Roman"/>
                <w:sz w:val="24"/>
                <w:szCs w:val="24"/>
              </w:rPr>
              <w:t>так</w:t>
            </w:r>
            <w:r w:rsidRPr="00F0734F">
              <w:rPr>
                <w:rFonts w:ascii="Times New Roman" w:hAnsi="Times New Roman"/>
                <w:sz w:val="24"/>
                <w:szCs w:val="24"/>
              </w:rPr>
              <w:t>т</w:t>
            </w:r>
            <w:r w:rsidRPr="00F0734F">
              <w:rPr>
                <w:rFonts w:ascii="Times New Roman" w:hAnsi="Times New Roman"/>
                <w:sz w:val="24"/>
                <w:szCs w:val="24"/>
              </w:rPr>
              <w:t>ная СР (в т.ч. в ЭИОС)</w:t>
            </w:r>
          </w:p>
        </w:tc>
        <w:tc>
          <w:tcPr>
            <w:tcW w:w="645" w:type="pct"/>
            <w:vMerge/>
            <w:shd w:val="clear" w:color="auto" w:fill="auto"/>
          </w:tcPr>
          <w:p w:rsidR="00F0734F" w:rsidRPr="00E158C1" w:rsidRDefault="00F0734F" w:rsidP="00BF0D6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1" w:type="pct"/>
            <w:vMerge/>
            <w:shd w:val="clear" w:color="auto" w:fill="auto"/>
          </w:tcPr>
          <w:p w:rsidR="00F0734F" w:rsidRPr="00E158C1" w:rsidRDefault="00F0734F" w:rsidP="00BF0D6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734F" w:rsidRPr="002B6376" w:rsidTr="00F0734F">
        <w:tc>
          <w:tcPr>
            <w:tcW w:w="2419" w:type="pct"/>
            <w:vMerge/>
            <w:shd w:val="clear" w:color="auto" w:fill="auto"/>
          </w:tcPr>
          <w:p w:rsidR="00F0734F" w:rsidRPr="00E158C1" w:rsidRDefault="00F0734F" w:rsidP="00BF0D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2" w:type="pct"/>
            <w:shd w:val="clear" w:color="auto" w:fill="auto"/>
          </w:tcPr>
          <w:p w:rsidR="00F0734F" w:rsidRPr="002B6376" w:rsidRDefault="00F0734F" w:rsidP="004B3B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376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431" w:type="pct"/>
            <w:shd w:val="clear" w:color="auto" w:fill="auto"/>
          </w:tcPr>
          <w:p w:rsidR="00F0734F" w:rsidRPr="002B6376" w:rsidRDefault="00F0734F" w:rsidP="00F073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мин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ры</w:t>
            </w:r>
          </w:p>
        </w:tc>
        <w:tc>
          <w:tcPr>
            <w:tcW w:w="502" w:type="pct"/>
            <w:vMerge/>
          </w:tcPr>
          <w:p w:rsidR="00F0734F" w:rsidRPr="00F0734F" w:rsidRDefault="00F0734F" w:rsidP="00BF0D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F0734F" w:rsidRPr="00F0734F" w:rsidRDefault="00F0734F" w:rsidP="00BF0D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" w:type="pct"/>
            <w:vMerge/>
            <w:shd w:val="clear" w:color="auto" w:fill="auto"/>
          </w:tcPr>
          <w:p w:rsidR="00F0734F" w:rsidRPr="00E158C1" w:rsidRDefault="00F0734F" w:rsidP="00BF0D6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734F" w:rsidRPr="002B6376" w:rsidTr="00F0734F">
        <w:tc>
          <w:tcPr>
            <w:tcW w:w="2419" w:type="pct"/>
            <w:shd w:val="clear" w:color="auto" w:fill="auto"/>
          </w:tcPr>
          <w:p w:rsidR="00F0734F" w:rsidRPr="00E158C1" w:rsidRDefault="00F0734F" w:rsidP="00BF0D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158C1">
              <w:rPr>
                <w:rFonts w:ascii="Times New Roman" w:hAnsi="Times New Roman"/>
                <w:b/>
                <w:sz w:val="24"/>
                <w:szCs w:val="24"/>
              </w:rPr>
              <w:t xml:space="preserve">Раздел 1. Приводимость многочленов над </w:t>
            </w:r>
            <w:r w:rsidRPr="00E158C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</w:t>
            </w:r>
            <w:r w:rsidRPr="00E158C1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E158C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</w:t>
            </w:r>
            <w:r w:rsidRPr="00E158C1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E158C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Q</w:t>
            </w:r>
          </w:p>
        </w:tc>
        <w:tc>
          <w:tcPr>
            <w:tcW w:w="502" w:type="pct"/>
            <w:shd w:val="clear" w:color="auto" w:fill="auto"/>
          </w:tcPr>
          <w:p w:rsidR="00F0734F" w:rsidRPr="00E158C1" w:rsidRDefault="00E508F9" w:rsidP="00BF0D6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31" w:type="pct"/>
            <w:shd w:val="clear" w:color="auto" w:fill="auto"/>
          </w:tcPr>
          <w:p w:rsidR="00F0734F" w:rsidRPr="00E158C1" w:rsidRDefault="00E508F9" w:rsidP="00BF0D6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02" w:type="pct"/>
          </w:tcPr>
          <w:p w:rsidR="00F0734F" w:rsidRPr="00E158C1" w:rsidRDefault="00F0734F" w:rsidP="00BF0D6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shd w:val="clear" w:color="auto" w:fill="auto"/>
          </w:tcPr>
          <w:p w:rsidR="00F0734F" w:rsidRPr="00E158C1" w:rsidRDefault="00E508F9" w:rsidP="00BF0D6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745B9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01" w:type="pct"/>
            <w:shd w:val="clear" w:color="auto" w:fill="auto"/>
          </w:tcPr>
          <w:p w:rsidR="00F0734F" w:rsidRPr="00E158C1" w:rsidRDefault="00F0734F" w:rsidP="00745B9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158C1">
              <w:rPr>
                <w:rFonts w:ascii="Times New Roman" w:hAnsi="Times New Roman"/>
                <w:b/>
                <w:sz w:val="24"/>
                <w:szCs w:val="24"/>
              </w:rPr>
              <w:t xml:space="preserve">          </w:t>
            </w:r>
            <w:r w:rsidR="00745B9D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</w:tr>
      <w:tr w:rsidR="00F0734F" w:rsidRPr="002B6376" w:rsidTr="00F0734F">
        <w:tc>
          <w:tcPr>
            <w:tcW w:w="2419" w:type="pct"/>
            <w:shd w:val="clear" w:color="auto" w:fill="auto"/>
          </w:tcPr>
          <w:p w:rsidR="00F0734F" w:rsidRPr="002B6376" w:rsidRDefault="00F0734F" w:rsidP="00BF0D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8C1">
              <w:rPr>
                <w:rFonts w:ascii="Times New Roman" w:hAnsi="Times New Roman"/>
                <w:sz w:val="24"/>
                <w:szCs w:val="24"/>
              </w:rPr>
              <w:t xml:space="preserve">1.1. Основная теорема алгебры, Формулы Виета; комплексные и вещественные корни </w:t>
            </w:r>
            <w:r w:rsidRPr="00E158C1">
              <w:rPr>
                <w:rFonts w:ascii="Times New Roman" w:hAnsi="Times New Roman"/>
                <w:sz w:val="24"/>
                <w:szCs w:val="24"/>
              </w:rPr>
              <w:lastRenderedPageBreak/>
              <w:t>вещественных многочленов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" w:type="pct"/>
            <w:shd w:val="clear" w:color="auto" w:fill="auto"/>
          </w:tcPr>
          <w:p w:rsidR="00F0734F" w:rsidRPr="002B6376" w:rsidRDefault="00E508F9" w:rsidP="00BF0D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31" w:type="pct"/>
            <w:shd w:val="clear" w:color="auto" w:fill="auto"/>
          </w:tcPr>
          <w:p w:rsidR="00F0734F" w:rsidRPr="002B6376" w:rsidRDefault="00E508F9" w:rsidP="00BF0D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0734F" w:rsidRDefault="00F0734F" w:rsidP="00BF0D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5" w:type="pct"/>
            <w:shd w:val="clear" w:color="auto" w:fill="auto"/>
          </w:tcPr>
          <w:p w:rsidR="00F0734F" w:rsidRPr="002B6376" w:rsidRDefault="00E508F9" w:rsidP="00BF0D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01" w:type="pct"/>
            <w:shd w:val="clear" w:color="auto" w:fill="auto"/>
          </w:tcPr>
          <w:p w:rsidR="00F0734F" w:rsidRPr="002B6376" w:rsidRDefault="00745B9D" w:rsidP="00BF0D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0734F" w:rsidRPr="002B6376" w:rsidTr="00F0734F">
        <w:tc>
          <w:tcPr>
            <w:tcW w:w="2419" w:type="pct"/>
            <w:shd w:val="clear" w:color="auto" w:fill="auto"/>
          </w:tcPr>
          <w:p w:rsidR="00F0734F" w:rsidRPr="00E158C1" w:rsidRDefault="00F0734F" w:rsidP="00BF0D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1.2.</w:t>
            </w:r>
            <w:r w:rsidRPr="00E158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E158C1">
              <w:rPr>
                <w:rFonts w:ascii="Times New Roman" w:hAnsi="Times New Roman"/>
                <w:sz w:val="24"/>
                <w:szCs w:val="24"/>
              </w:rPr>
              <w:t>ациональные и целочисленные мног</w:t>
            </w:r>
            <w:r w:rsidRPr="00E158C1">
              <w:rPr>
                <w:rFonts w:ascii="Times New Roman" w:hAnsi="Times New Roman"/>
                <w:sz w:val="24"/>
                <w:szCs w:val="24"/>
              </w:rPr>
              <w:t>о</w:t>
            </w:r>
            <w:r w:rsidRPr="00E158C1">
              <w:rPr>
                <w:rFonts w:ascii="Times New Roman" w:hAnsi="Times New Roman"/>
                <w:sz w:val="24"/>
                <w:szCs w:val="24"/>
              </w:rPr>
              <w:t>члены, лемма Гаусса, критерий Эйзенште</w:t>
            </w:r>
            <w:r w:rsidRPr="00E158C1">
              <w:rPr>
                <w:rFonts w:ascii="Times New Roman" w:hAnsi="Times New Roman"/>
                <w:sz w:val="24"/>
                <w:szCs w:val="24"/>
              </w:rPr>
              <w:t>й</w:t>
            </w:r>
            <w:r w:rsidRPr="00E158C1"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" w:type="pct"/>
            <w:shd w:val="clear" w:color="auto" w:fill="auto"/>
          </w:tcPr>
          <w:p w:rsidR="00F0734F" w:rsidRPr="002B6376" w:rsidRDefault="00E508F9" w:rsidP="00BF0D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1" w:type="pct"/>
            <w:shd w:val="clear" w:color="auto" w:fill="auto"/>
          </w:tcPr>
          <w:p w:rsidR="00F0734F" w:rsidRPr="002B6376" w:rsidRDefault="00E508F9" w:rsidP="00BF0D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" w:type="pct"/>
          </w:tcPr>
          <w:p w:rsidR="00F0734F" w:rsidRDefault="00F0734F" w:rsidP="00BF0D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5" w:type="pct"/>
            <w:shd w:val="clear" w:color="auto" w:fill="auto"/>
          </w:tcPr>
          <w:p w:rsidR="00F0734F" w:rsidRPr="002B6376" w:rsidRDefault="00745B9D" w:rsidP="00BF0D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01" w:type="pct"/>
            <w:shd w:val="clear" w:color="auto" w:fill="auto"/>
          </w:tcPr>
          <w:p w:rsidR="00F0734F" w:rsidRPr="002B6376" w:rsidRDefault="00745B9D" w:rsidP="00BF0D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F0734F" w:rsidRPr="002B6376" w:rsidTr="00F0734F">
        <w:tc>
          <w:tcPr>
            <w:tcW w:w="2419" w:type="pct"/>
            <w:shd w:val="clear" w:color="auto" w:fill="auto"/>
          </w:tcPr>
          <w:p w:rsidR="00F0734F" w:rsidRPr="00E158C1" w:rsidRDefault="00F0734F" w:rsidP="00BF0D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158C1">
              <w:rPr>
                <w:rFonts w:ascii="Times New Roman" w:hAnsi="Times New Roman"/>
                <w:b/>
                <w:sz w:val="24"/>
                <w:szCs w:val="24"/>
              </w:rPr>
              <w:t>Раздел 2. Решение уравнений в радик</w:t>
            </w:r>
            <w:r w:rsidRPr="00E158C1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E158C1">
              <w:rPr>
                <w:rFonts w:ascii="Times New Roman" w:hAnsi="Times New Roman"/>
                <w:b/>
                <w:sz w:val="24"/>
                <w:szCs w:val="24"/>
              </w:rPr>
              <w:t xml:space="preserve">лах </w:t>
            </w:r>
          </w:p>
        </w:tc>
        <w:tc>
          <w:tcPr>
            <w:tcW w:w="502" w:type="pct"/>
            <w:shd w:val="clear" w:color="auto" w:fill="auto"/>
          </w:tcPr>
          <w:p w:rsidR="00F0734F" w:rsidRPr="00E158C1" w:rsidRDefault="00F0734F" w:rsidP="00BF0D6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1" w:type="pct"/>
            <w:shd w:val="clear" w:color="auto" w:fill="auto"/>
          </w:tcPr>
          <w:p w:rsidR="00F0734F" w:rsidRPr="00E158C1" w:rsidRDefault="00F0734F" w:rsidP="00BF0D6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2" w:type="pct"/>
          </w:tcPr>
          <w:p w:rsidR="00F0734F" w:rsidRPr="00E158C1" w:rsidRDefault="00F0734F" w:rsidP="00BF0D6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shd w:val="clear" w:color="auto" w:fill="auto"/>
          </w:tcPr>
          <w:p w:rsidR="00F0734F" w:rsidRPr="00E158C1" w:rsidRDefault="00F0734F" w:rsidP="00745B9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158C1"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 w:rsidR="00745B9D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501" w:type="pct"/>
            <w:shd w:val="clear" w:color="auto" w:fill="auto"/>
          </w:tcPr>
          <w:p w:rsidR="00F0734F" w:rsidRPr="00E158C1" w:rsidRDefault="00F0734F" w:rsidP="00745B9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158C1">
              <w:rPr>
                <w:rFonts w:ascii="Times New Roman" w:hAnsi="Times New Roman"/>
                <w:b/>
                <w:sz w:val="24"/>
                <w:szCs w:val="24"/>
              </w:rPr>
              <w:t xml:space="preserve">          2</w:t>
            </w:r>
            <w:r w:rsidR="00745B9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F0734F" w:rsidRPr="00E158C1" w:rsidTr="00F0734F">
        <w:tc>
          <w:tcPr>
            <w:tcW w:w="2419" w:type="pct"/>
            <w:shd w:val="clear" w:color="auto" w:fill="auto"/>
          </w:tcPr>
          <w:p w:rsidR="00F0734F" w:rsidRPr="00E158C1" w:rsidRDefault="00F0734F" w:rsidP="00BF0D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158C1">
              <w:rPr>
                <w:rFonts w:ascii="Times New Roman" w:hAnsi="Times New Roman"/>
                <w:sz w:val="24"/>
                <w:szCs w:val="24"/>
              </w:rPr>
              <w:t>2.1. Алгебраические уравнения с комплек</w:t>
            </w:r>
            <w:r w:rsidRPr="00E158C1">
              <w:rPr>
                <w:rFonts w:ascii="Times New Roman" w:hAnsi="Times New Roman"/>
                <w:sz w:val="24"/>
                <w:szCs w:val="24"/>
              </w:rPr>
              <w:t>с</w:t>
            </w:r>
            <w:r w:rsidRPr="00E158C1">
              <w:rPr>
                <w:rFonts w:ascii="Times New Roman" w:hAnsi="Times New Roman"/>
                <w:sz w:val="24"/>
                <w:szCs w:val="24"/>
              </w:rPr>
              <w:t>ными коэффициентами; неполные уравн</w:t>
            </w:r>
            <w:r w:rsidRPr="00E158C1">
              <w:rPr>
                <w:rFonts w:ascii="Times New Roman" w:hAnsi="Times New Roman"/>
                <w:sz w:val="24"/>
                <w:szCs w:val="24"/>
              </w:rPr>
              <w:t>е</w:t>
            </w:r>
            <w:r w:rsidRPr="00E158C1">
              <w:rPr>
                <w:rFonts w:ascii="Times New Roman" w:hAnsi="Times New Roman"/>
                <w:sz w:val="24"/>
                <w:szCs w:val="24"/>
              </w:rPr>
              <w:t>ния; комплексные числа, выражаемые в р</w:t>
            </w:r>
            <w:r w:rsidRPr="00E158C1">
              <w:rPr>
                <w:rFonts w:ascii="Times New Roman" w:hAnsi="Times New Roman"/>
                <w:sz w:val="24"/>
                <w:szCs w:val="24"/>
              </w:rPr>
              <w:t>а</w:t>
            </w:r>
            <w:r w:rsidRPr="00E158C1">
              <w:rPr>
                <w:rFonts w:ascii="Times New Roman" w:hAnsi="Times New Roman"/>
                <w:sz w:val="24"/>
                <w:szCs w:val="24"/>
              </w:rPr>
              <w:t>дикалах через данную систему чисел.</w:t>
            </w:r>
          </w:p>
        </w:tc>
        <w:tc>
          <w:tcPr>
            <w:tcW w:w="502" w:type="pct"/>
            <w:shd w:val="clear" w:color="auto" w:fill="auto"/>
          </w:tcPr>
          <w:p w:rsidR="00F0734F" w:rsidRPr="00E158C1" w:rsidRDefault="00F0734F" w:rsidP="00BF0D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" w:type="pct"/>
            <w:shd w:val="clear" w:color="auto" w:fill="auto"/>
          </w:tcPr>
          <w:p w:rsidR="00F0734F" w:rsidRPr="00E158C1" w:rsidRDefault="00F0734F" w:rsidP="00BF0D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</w:tcPr>
          <w:p w:rsidR="00F0734F" w:rsidRDefault="00F0734F" w:rsidP="00BF0D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5" w:type="pct"/>
            <w:shd w:val="clear" w:color="auto" w:fill="auto"/>
          </w:tcPr>
          <w:p w:rsidR="00F0734F" w:rsidRPr="00E158C1" w:rsidRDefault="00E508F9" w:rsidP="00BF0D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01" w:type="pct"/>
            <w:shd w:val="clear" w:color="auto" w:fill="auto"/>
          </w:tcPr>
          <w:p w:rsidR="00F0734F" w:rsidRPr="00E158C1" w:rsidRDefault="00F0734F" w:rsidP="00BF0D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0734F" w:rsidRPr="00E158C1" w:rsidTr="00F0734F">
        <w:tc>
          <w:tcPr>
            <w:tcW w:w="2419" w:type="pct"/>
            <w:shd w:val="clear" w:color="auto" w:fill="auto"/>
          </w:tcPr>
          <w:p w:rsidR="00F0734F" w:rsidRPr="00E158C1" w:rsidRDefault="00F0734F" w:rsidP="00BF0D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158C1">
              <w:rPr>
                <w:rFonts w:ascii="Times New Roman" w:hAnsi="Times New Roman"/>
                <w:sz w:val="24"/>
                <w:szCs w:val="24"/>
              </w:rPr>
              <w:t>2.2. Алгебраические уравнения, разреш</w:t>
            </w:r>
            <w:r w:rsidRPr="00E158C1">
              <w:rPr>
                <w:rFonts w:ascii="Times New Roman" w:hAnsi="Times New Roman"/>
                <w:sz w:val="24"/>
                <w:szCs w:val="24"/>
              </w:rPr>
              <w:t>и</w:t>
            </w:r>
            <w:r w:rsidRPr="00E158C1">
              <w:rPr>
                <w:rFonts w:ascii="Times New Roman" w:hAnsi="Times New Roman"/>
                <w:sz w:val="24"/>
                <w:szCs w:val="24"/>
              </w:rPr>
              <w:t>мые в радикалах; решение в радикалах к</w:t>
            </w:r>
            <w:r w:rsidRPr="00E158C1">
              <w:rPr>
                <w:rFonts w:ascii="Times New Roman" w:hAnsi="Times New Roman"/>
                <w:sz w:val="24"/>
                <w:szCs w:val="24"/>
              </w:rPr>
              <w:t>у</w:t>
            </w:r>
            <w:r w:rsidRPr="00E158C1">
              <w:rPr>
                <w:rFonts w:ascii="Times New Roman" w:hAnsi="Times New Roman"/>
                <w:sz w:val="24"/>
                <w:szCs w:val="24"/>
              </w:rPr>
              <w:t>бических уравнений, формулы Кардано; исследование корней неполного кубическ</w:t>
            </w:r>
            <w:r w:rsidRPr="00E158C1">
              <w:rPr>
                <w:rFonts w:ascii="Times New Roman" w:hAnsi="Times New Roman"/>
                <w:sz w:val="24"/>
                <w:szCs w:val="24"/>
              </w:rPr>
              <w:t>о</w:t>
            </w:r>
            <w:r w:rsidRPr="00E158C1">
              <w:rPr>
                <w:rFonts w:ascii="Times New Roman" w:hAnsi="Times New Roman"/>
                <w:sz w:val="24"/>
                <w:szCs w:val="24"/>
              </w:rPr>
              <w:t>го уравнения.</w:t>
            </w:r>
          </w:p>
        </w:tc>
        <w:tc>
          <w:tcPr>
            <w:tcW w:w="502" w:type="pct"/>
            <w:shd w:val="clear" w:color="auto" w:fill="auto"/>
          </w:tcPr>
          <w:p w:rsidR="00F0734F" w:rsidRPr="00E158C1" w:rsidRDefault="00F0734F" w:rsidP="00BF0D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" w:type="pct"/>
            <w:shd w:val="clear" w:color="auto" w:fill="auto"/>
          </w:tcPr>
          <w:p w:rsidR="00F0734F" w:rsidRPr="00E158C1" w:rsidRDefault="00F0734F" w:rsidP="00BF0D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</w:tcPr>
          <w:p w:rsidR="00F0734F" w:rsidRDefault="00F0734F" w:rsidP="00BF0D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5" w:type="pct"/>
            <w:shd w:val="clear" w:color="auto" w:fill="auto"/>
          </w:tcPr>
          <w:p w:rsidR="00F0734F" w:rsidRPr="00E158C1" w:rsidRDefault="00E508F9" w:rsidP="00BF0D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01" w:type="pct"/>
            <w:shd w:val="clear" w:color="auto" w:fill="auto"/>
          </w:tcPr>
          <w:p w:rsidR="00F0734F" w:rsidRPr="00E158C1" w:rsidRDefault="00F0734F" w:rsidP="00BF0D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0734F" w:rsidRPr="00E158C1" w:rsidTr="00F0734F">
        <w:tc>
          <w:tcPr>
            <w:tcW w:w="2419" w:type="pct"/>
            <w:shd w:val="clear" w:color="auto" w:fill="auto"/>
          </w:tcPr>
          <w:p w:rsidR="00F0734F" w:rsidRPr="00E158C1" w:rsidRDefault="00F0734F" w:rsidP="00BF0D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8C1">
              <w:rPr>
                <w:rFonts w:ascii="Times New Roman" w:hAnsi="Times New Roman"/>
                <w:sz w:val="24"/>
                <w:szCs w:val="24"/>
              </w:rPr>
              <w:t>2.3. Разрешимость в радикалах уравнений четвертой степени, метод Феррари; о ра</w:t>
            </w:r>
            <w:r w:rsidRPr="00E158C1">
              <w:rPr>
                <w:rFonts w:ascii="Times New Roman" w:hAnsi="Times New Roman"/>
                <w:sz w:val="24"/>
                <w:szCs w:val="24"/>
              </w:rPr>
              <w:t>з</w:t>
            </w:r>
            <w:r w:rsidRPr="00E158C1">
              <w:rPr>
                <w:rFonts w:ascii="Times New Roman" w:hAnsi="Times New Roman"/>
                <w:sz w:val="24"/>
                <w:szCs w:val="24"/>
              </w:rPr>
              <w:t>решимости в радикалах уравнений выше четвертой степени.</w:t>
            </w:r>
          </w:p>
        </w:tc>
        <w:tc>
          <w:tcPr>
            <w:tcW w:w="502" w:type="pct"/>
            <w:shd w:val="clear" w:color="auto" w:fill="auto"/>
          </w:tcPr>
          <w:p w:rsidR="00F0734F" w:rsidRPr="00E158C1" w:rsidRDefault="00F0734F" w:rsidP="00BF0D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" w:type="pct"/>
            <w:shd w:val="clear" w:color="auto" w:fill="auto"/>
          </w:tcPr>
          <w:p w:rsidR="00F0734F" w:rsidRPr="00E158C1" w:rsidRDefault="00F0734F" w:rsidP="00BF0D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</w:tcPr>
          <w:p w:rsidR="00F0734F" w:rsidRDefault="00F0734F" w:rsidP="00BF0D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5" w:type="pct"/>
            <w:shd w:val="clear" w:color="auto" w:fill="auto"/>
          </w:tcPr>
          <w:p w:rsidR="00F0734F" w:rsidRPr="00E158C1" w:rsidRDefault="00E508F9" w:rsidP="00BF0D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01" w:type="pct"/>
            <w:shd w:val="clear" w:color="auto" w:fill="auto"/>
          </w:tcPr>
          <w:p w:rsidR="00F0734F" w:rsidRPr="00E158C1" w:rsidRDefault="00745B9D" w:rsidP="00BF0D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F0734F" w:rsidRPr="002B6376" w:rsidTr="00F0734F">
        <w:trPr>
          <w:trHeight w:val="712"/>
        </w:trPr>
        <w:tc>
          <w:tcPr>
            <w:tcW w:w="2419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0734F" w:rsidRPr="00E158C1" w:rsidRDefault="00F0734F" w:rsidP="00BF0D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158C1">
              <w:rPr>
                <w:rFonts w:ascii="Times New Roman" w:hAnsi="Times New Roman"/>
                <w:b/>
                <w:sz w:val="24"/>
                <w:szCs w:val="24"/>
              </w:rPr>
              <w:t>Раздел 3. Приложения к задачам на п</w:t>
            </w:r>
            <w:r w:rsidRPr="00E158C1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E158C1">
              <w:rPr>
                <w:rFonts w:ascii="Times New Roman" w:hAnsi="Times New Roman"/>
                <w:b/>
                <w:sz w:val="24"/>
                <w:szCs w:val="24"/>
              </w:rPr>
              <w:t>строение</w:t>
            </w:r>
          </w:p>
        </w:tc>
        <w:tc>
          <w:tcPr>
            <w:tcW w:w="502" w:type="pct"/>
            <w:tcBorders>
              <w:bottom w:val="single" w:sz="4" w:space="0" w:color="auto"/>
            </w:tcBorders>
            <w:shd w:val="clear" w:color="auto" w:fill="auto"/>
          </w:tcPr>
          <w:p w:rsidR="00F0734F" w:rsidRPr="00E158C1" w:rsidRDefault="00F0734F" w:rsidP="00BF0D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1" w:type="pct"/>
            <w:tcBorders>
              <w:bottom w:val="single" w:sz="4" w:space="0" w:color="auto"/>
            </w:tcBorders>
            <w:shd w:val="clear" w:color="auto" w:fill="auto"/>
          </w:tcPr>
          <w:p w:rsidR="00F0734F" w:rsidRPr="00E158C1" w:rsidRDefault="00F0734F" w:rsidP="00BF0D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2" w:type="pct"/>
            <w:tcBorders>
              <w:bottom w:val="single" w:sz="4" w:space="0" w:color="auto"/>
            </w:tcBorders>
          </w:tcPr>
          <w:p w:rsidR="00F0734F" w:rsidRPr="00E158C1" w:rsidRDefault="00F0734F" w:rsidP="00BF0D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tcBorders>
              <w:bottom w:val="single" w:sz="4" w:space="0" w:color="auto"/>
            </w:tcBorders>
            <w:shd w:val="clear" w:color="auto" w:fill="auto"/>
          </w:tcPr>
          <w:p w:rsidR="00F0734F" w:rsidRPr="00E158C1" w:rsidRDefault="00745B9D" w:rsidP="00BF0D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shd w:val="clear" w:color="auto" w:fill="auto"/>
          </w:tcPr>
          <w:p w:rsidR="00F0734F" w:rsidRPr="00E158C1" w:rsidRDefault="00F0734F" w:rsidP="00BF0D6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158C1">
              <w:rPr>
                <w:rFonts w:ascii="Times New Roman" w:hAnsi="Times New Roman"/>
                <w:b/>
                <w:sz w:val="24"/>
                <w:szCs w:val="24"/>
              </w:rPr>
              <w:t xml:space="preserve">          24</w:t>
            </w:r>
          </w:p>
        </w:tc>
      </w:tr>
      <w:tr w:rsidR="00F0734F" w:rsidRPr="002B6376" w:rsidTr="00F0734F">
        <w:trPr>
          <w:trHeight w:val="698"/>
        </w:trPr>
        <w:tc>
          <w:tcPr>
            <w:tcW w:w="2419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0734F" w:rsidRPr="00E158C1" w:rsidRDefault="00F0734F" w:rsidP="00BF0D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158C1">
              <w:rPr>
                <w:rFonts w:ascii="Times New Roman" w:hAnsi="Times New Roman"/>
                <w:sz w:val="24"/>
                <w:szCs w:val="24"/>
              </w:rPr>
              <w:t>3.1. Расширения числовых полей, их стро</w:t>
            </w:r>
            <w:r w:rsidRPr="00E158C1">
              <w:rPr>
                <w:rFonts w:ascii="Times New Roman" w:hAnsi="Times New Roman"/>
                <w:sz w:val="24"/>
                <w:szCs w:val="24"/>
              </w:rPr>
              <w:t>е</w:t>
            </w:r>
            <w:r w:rsidRPr="00E158C1">
              <w:rPr>
                <w:rFonts w:ascii="Times New Roman" w:hAnsi="Times New Roman"/>
                <w:sz w:val="24"/>
                <w:szCs w:val="24"/>
              </w:rPr>
              <w:t>ние; освобождение от иррациональности в знаменателе.</w:t>
            </w:r>
          </w:p>
        </w:tc>
        <w:tc>
          <w:tcPr>
            <w:tcW w:w="502" w:type="pct"/>
            <w:tcBorders>
              <w:bottom w:val="single" w:sz="4" w:space="0" w:color="auto"/>
            </w:tcBorders>
            <w:shd w:val="clear" w:color="auto" w:fill="auto"/>
          </w:tcPr>
          <w:p w:rsidR="00F0734F" w:rsidRPr="00E158C1" w:rsidRDefault="00F0734F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" w:type="pct"/>
            <w:tcBorders>
              <w:bottom w:val="single" w:sz="4" w:space="0" w:color="auto"/>
            </w:tcBorders>
            <w:shd w:val="clear" w:color="auto" w:fill="auto"/>
          </w:tcPr>
          <w:p w:rsidR="00F0734F" w:rsidRPr="00E158C1" w:rsidRDefault="00F0734F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bottom w:val="single" w:sz="4" w:space="0" w:color="auto"/>
            </w:tcBorders>
          </w:tcPr>
          <w:p w:rsidR="00F0734F" w:rsidRDefault="00F0734F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5" w:type="pct"/>
            <w:tcBorders>
              <w:bottom w:val="single" w:sz="4" w:space="0" w:color="auto"/>
            </w:tcBorders>
            <w:shd w:val="clear" w:color="auto" w:fill="auto"/>
          </w:tcPr>
          <w:p w:rsidR="00F0734F" w:rsidRPr="00E158C1" w:rsidRDefault="00745B9D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shd w:val="clear" w:color="auto" w:fill="auto"/>
          </w:tcPr>
          <w:p w:rsidR="00F0734F" w:rsidRPr="00E158C1" w:rsidRDefault="00F0734F" w:rsidP="00BF0D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0734F" w:rsidRPr="002B6376" w:rsidTr="00F0734F">
        <w:trPr>
          <w:trHeight w:val="698"/>
        </w:trPr>
        <w:tc>
          <w:tcPr>
            <w:tcW w:w="2419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0734F" w:rsidRPr="00E158C1" w:rsidRDefault="00F0734F" w:rsidP="00BF0D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158C1">
              <w:rPr>
                <w:rFonts w:ascii="Times New Roman" w:hAnsi="Times New Roman"/>
                <w:sz w:val="24"/>
                <w:szCs w:val="24"/>
              </w:rPr>
              <w:t xml:space="preserve">3.2.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E158C1">
              <w:rPr>
                <w:rFonts w:ascii="Times New Roman" w:hAnsi="Times New Roman"/>
                <w:sz w:val="24"/>
                <w:szCs w:val="24"/>
              </w:rPr>
              <w:t>азрешимость алгебраических уравн</w:t>
            </w:r>
            <w:r w:rsidRPr="00E158C1">
              <w:rPr>
                <w:rFonts w:ascii="Times New Roman" w:hAnsi="Times New Roman"/>
                <w:sz w:val="24"/>
                <w:szCs w:val="24"/>
              </w:rPr>
              <w:t>е</w:t>
            </w:r>
            <w:r w:rsidRPr="00E158C1">
              <w:rPr>
                <w:rFonts w:ascii="Times New Roman" w:hAnsi="Times New Roman"/>
                <w:sz w:val="24"/>
                <w:szCs w:val="24"/>
              </w:rPr>
              <w:t>ний в квадратных радикалах, критерий ра</w:t>
            </w:r>
            <w:r w:rsidRPr="00E158C1">
              <w:rPr>
                <w:rFonts w:ascii="Times New Roman" w:hAnsi="Times New Roman"/>
                <w:sz w:val="24"/>
                <w:szCs w:val="24"/>
              </w:rPr>
              <w:t>з</w:t>
            </w:r>
            <w:r w:rsidRPr="00E158C1">
              <w:rPr>
                <w:rFonts w:ascii="Times New Roman" w:hAnsi="Times New Roman"/>
                <w:sz w:val="24"/>
                <w:szCs w:val="24"/>
              </w:rPr>
              <w:t>решимости в квадратных радикалах куб</w:t>
            </w:r>
            <w:r w:rsidRPr="00E158C1">
              <w:rPr>
                <w:rFonts w:ascii="Times New Roman" w:hAnsi="Times New Roman"/>
                <w:sz w:val="24"/>
                <w:szCs w:val="24"/>
              </w:rPr>
              <w:t>и</w:t>
            </w:r>
            <w:r w:rsidRPr="00E158C1">
              <w:rPr>
                <w:rFonts w:ascii="Times New Roman" w:hAnsi="Times New Roman"/>
                <w:sz w:val="24"/>
                <w:szCs w:val="24"/>
              </w:rPr>
              <w:t>ческих уравнений.</w:t>
            </w:r>
          </w:p>
        </w:tc>
        <w:tc>
          <w:tcPr>
            <w:tcW w:w="502" w:type="pct"/>
            <w:tcBorders>
              <w:bottom w:val="single" w:sz="4" w:space="0" w:color="auto"/>
            </w:tcBorders>
            <w:shd w:val="clear" w:color="auto" w:fill="auto"/>
          </w:tcPr>
          <w:p w:rsidR="00F0734F" w:rsidRPr="00E158C1" w:rsidRDefault="00F0734F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" w:type="pct"/>
            <w:tcBorders>
              <w:bottom w:val="single" w:sz="4" w:space="0" w:color="auto"/>
            </w:tcBorders>
            <w:shd w:val="clear" w:color="auto" w:fill="auto"/>
          </w:tcPr>
          <w:p w:rsidR="00F0734F" w:rsidRPr="00E158C1" w:rsidRDefault="00F0734F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bottom w:val="single" w:sz="4" w:space="0" w:color="auto"/>
            </w:tcBorders>
          </w:tcPr>
          <w:p w:rsidR="00F0734F" w:rsidRDefault="00F0734F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5" w:type="pct"/>
            <w:tcBorders>
              <w:bottom w:val="single" w:sz="4" w:space="0" w:color="auto"/>
            </w:tcBorders>
            <w:shd w:val="clear" w:color="auto" w:fill="auto"/>
          </w:tcPr>
          <w:p w:rsidR="00F0734F" w:rsidRPr="00E158C1" w:rsidRDefault="00745B9D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shd w:val="clear" w:color="auto" w:fill="auto"/>
          </w:tcPr>
          <w:p w:rsidR="00F0734F" w:rsidRPr="00E158C1" w:rsidRDefault="00F0734F" w:rsidP="00BF0D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0734F" w:rsidRPr="002B6376" w:rsidTr="00F0734F">
        <w:trPr>
          <w:trHeight w:val="698"/>
        </w:trPr>
        <w:tc>
          <w:tcPr>
            <w:tcW w:w="2419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0734F" w:rsidRPr="00E158C1" w:rsidRDefault="00F0734F" w:rsidP="00BF0D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8C1">
              <w:rPr>
                <w:rFonts w:ascii="Times New Roman" w:hAnsi="Times New Roman"/>
                <w:sz w:val="24"/>
                <w:szCs w:val="24"/>
              </w:rPr>
              <w:t xml:space="preserve">3.3.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158C1">
              <w:rPr>
                <w:rFonts w:ascii="Times New Roman" w:hAnsi="Times New Roman"/>
                <w:sz w:val="24"/>
                <w:szCs w:val="24"/>
              </w:rPr>
              <w:t>риложения к решению геометрич</w:t>
            </w:r>
            <w:r w:rsidRPr="00E158C1">
              <w:rPr>
                <w:rFonts w:ascii="Times New Roman" w:hAnsi="Times New Roman"/>
                <w:sz w:val="24"/>
                <w:szCs w:val="24"/>
              </w:rPr>
              <w:t>е</w:t>
            </w:r>
            <w:r w:rsidRPr="00E158C1">
              <w:rPr>
                <w:rFonts w:ascii="Times New Roman" w:hAnsi="Times New Roman"/>
                <w:sz w:val="24"/>
                <w:szCs w:val="24"/>
              </w:rPr>
              <w:t>ских задач на построение; неразрешимость некоторых классических задач на постро</w:t>
            </w:r>
            <w:r w:rsidRPr="00E158C1">
              <w:rPr>
                <w:rFonts w:ascii="Times New Roman" w:hAnsi="Times New Roman"/>
                <w:sz w:val="24"/>
                <w:szCs w:val="24"/>
              </w:rPr>
              <w:t>е</w:t>
            </w:r>
            <w:r w:rsidRPr="00E158C1">
              <w:rPr>
                <w:rFonts w:ascii="Times New Roman" w:hAnsi="Times New Roman"/>
                <w:sz w:val="24"/>
                <w:szCs w:val="24"/>
              </w:rPr>
              <w:t>ние (удвоение куба, трисекция угла).</w:t>
            </w:r>
          </w:p>
        </w:tc>
        <w:tc>
          <w:tcPr>
            <w:tcW w:w="502" w:type="pct"/>
            <w:tcBorders>
              <w:bottom w:val="single" w:sz="4" w:space="0" w:color="auto"/>
            </w:tcBorders>
            <w:shd w:val="clear" w:color="auto" w:fill="auto"/>
          </w:tcPr>
          <w:p w:rsidR="00F0734F" w:rsidRPr="00E158C1" w:rsidRDefault="00F0734F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" w:type="pct"/>
            <w:tcBorders>
              <w:bottom w:val="single" w:sz="4" w:space="0" w:color="auto"/>
            </w:tcBorders>
            <w:shd w:val="clear" w:color="auto" w:fill="auto"/>
          </w:tcPr>
          <w:p w:rsidR="00F0734F" w:rsidRPr="00E158C1" w:rsidRDefault="00F0734F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bottom w:val="single" w:sz="4" w:space="0" w:color="auto"/>
            </w:tcBorders>
          </w:tcPr>
          <w:p w:rsidR="00F0734F" w:rsidRDefault="00F0734F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5" w:type="pct"/>
            <w:tcBorders>
              <w:bottom w:val="single" w:sz="4" w:space="0" w:color="auto"/>
            </w:tcBorders>
            <w:shd w:val="clear" w:color="auto" w:fill="auto"/>
          </w:tcPr>
          <w:p w:rsidR="00F0734F" w:rsidRPr="00E158C1" w:rsidRDefault="00745B9D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shd w:val="clear" w:color="auto" w:fill="auto"/>
          </w:tcPr>
          <w:p w:rsidR="00F0734F" w:rsidRPr="00E158C1" w:rsidRDefault="00F0734F" w:rsidP="00BF0D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0734F" w:rsidRPr="002B6376" w:rsidTr="00F0734F">
        <w:tc>
          <w:tcPr>
            <w:tcW w:w="2419" w:type="pct"/>
            <w:shd w:val="clear" w:color="auto" w:fill="auto"/>
          </w:tcPr>
          <w:p w:rsidR="00F0734F" w:rsidRPr="00E158C1" w:rsidRDefault="00F0734F" w:rsidP="00BF0D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158C1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502" w:type="pct"/>
            <w:shd w:val="clear" w:color="auto" w:fill="auto"/>
          </w:tcPr>
          <w:p w:rsidR="00F0734F" w:rsidRPr="00E158C1" w:rsidRDefault="00E508F9" w:rsidP="00BF0D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31" w:type="pct"/>
            <w:shd w:val="clear" w:color="auto" w:fill="auto"/>
          </w:tcPr>
          <w:p w:rsidR="00F0734F" w:rsidRPr="00E158C1" w:rsidRDefault="00E508F9" w:rsidP="00BF0D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02" w:type="pct"/>
          </w:tcPr>
          <w:p w:rsidR="00F0734F" w:rsidRPr="00E158C1" w:rsidRDefault="00F0734F" w:rsidP="00BF0D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shd w:val="clear" w:color="auto" w:fill="auto"/>
          </w:tcPr>
          <w:p w:rsidR="00F0734F" w:rsidRPr="00E158C1" w:rsidRDefault="00E508F9" w:rsidP="00BF0D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  <w:tc>
          <w:tcPr>
            <w:tcW w:w="501" w:type="pct"/>
            <w:shd w:val="clear" w:color="auto" w:fill="auto"/>
          </w:tcPr>
          <w:p w:rsidR="00F0734F" w:rsidRPr="00E158C1" w:rsidRDefault="00F0734F" w:rsidP="00E508F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158C1">
              <w:rPr>
                <w:rFonts w:ascii="Times New Roman" w:hAnsi="Times New Roman"/>
                <w:b/>
                <w:sz w:val="24"/>
                <w:szCs w:val="24"/>
              </w:rPr>
              <w:t xml:space="preserve">          </w:t>
            </w:r>
            <w:r w:rsidR="00E508F9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</w:tr>
    </w:tbl>
    <w:p w:rsidR="00E564C8" w:rsidRPr="002B6376" w:rsidRDefault="00E564C8" w:rsidP="00E564C8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564C8" w:rsidRPr="00DB597C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E564C8" w:rsidRPr="00A61676" w:rsidRDefault="00E564C8" w:rsidP="00E564C8">
      <w:pPr>
        <w:rPr>
          <w:rFonts w:ascii="Times New Roman" w:hAnsi="Times New Roman"/>
          <w:sz w:val="24"/>
          <w:szCs w:val="24"/>
        </w:rPr>
      </w:pPr>
      <w:r w:rsidRPr="0035464B">
        <w:rPr>
          <w:rFonts w:ascii="Times New Roman" w:hAnsi="Times New Roman"/>
          <w:sz w:val="24"/>
          <w:szCs w:val="24"/>
        </w:rPr>
        <w:t xml:space="preserve">При изучении дисциплины рекомендуется применение </w:t>
      </w:r>
      <w:r>
        <w:rPr>
          <w:rFonts w:ascii="Times New Roman" w:hAnsi="Times New Roman"/>
          <w:sz w:val="24"/>
          <w:szCs w:val="24"/>
        </w:rPr>
        <w:t>т</w:t>
      </w:r>
      <w:r w:rsidRPr="00A61676">
        <w:rPr>
          <w:rFonts w:ascii="Times New Roman" w:hAnsi="Times New Roman"/>
          <w:sz w:val="24"/>
          <w:szCs w:val="24"/>
        </w:rPr>
        <w:t xml:space="preserve">ехнологии проблемного обучения, интерактивные технологии, модульно-рейтинговая технология обучения. </w:t>
      </w:r>
    </w:p>
    <w:p w:rsidR="00E564C8" w:rsidRPr="00DB597C" w:rsidRDefault="00E564C8" w:rsidP="00E564C8">
      <w:pPr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4B3BA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tbl>
      <w:tblPr>
        <w:tblW w:w="4962" w:type="pct"/>
        <w:tblInd w:w="108" w:type="dxa"/>
        <w:tblLayout w:type="fixed"/>
        <w:tblLook w:val="0000"/>
      </w:tblPr>
      <w:tblGrid>
        <w:gridCol w:w="569"/>
        <w:gridCol w:w="1180"/>
        <w:gridCol w:w="2216"/>
        <w:gridCol w:w="1416"/>
        <w:gridCol w:w="1416"/>
        <w:gridCol w:w="1114"/>
        <w:gridCol w:w="873"/>
        <w:gridCol w:w="995"/>
      </w:tblGrid>
      <w:tr w:rsidR="00E564C8" w:rsidRPr="00A61676" w:rsidTr="00BF0D64">
        <w:trPr>
          <w:trHeight w:val="600"/>
        </w:trPr>
        <w:tc>
          <w:tcPr>
            <w:tcW w:w="56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лины</w:t>
            </w:r>
          </w:p>
        </w:tc>
        <w:tc>
          <w:tcPr>
            <w:tcW w:w="22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тельностиобуча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щегося</w:t>
            </w:r>
          </w:p>
        </w:tc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min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max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местр</w:t>
            </w:r>
          </w:p>
        </w:tc>
        <w:tc>
          <w:tcPr>
            <w:tcW w:w="186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E564C8" w:rsidRPr="00A61676" w:rsidTr="00BF0D64">
        <w:trPr>
          <w:trHeight w:val="300"/>
        </w:trPr>
        <w:tc>
          <w:tcPr>
            <w:tcW w:w="56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мал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</w:p>
        </w:tc>
        <w:tc>
          <w:tcPr>
            <w:tcW w:w="99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Ма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мал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</w:p>
        </w:tc>
      </w:tr>
      <w:tr w:rsidR="00E564C8" w:rsidRPr="00A61676" w:rsidTr="00BF0D64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64C8" w:rsidRDefault="004B3BA1" w:rsidP="004B3B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  <w:r w:rsidR="00745B9D">
              <w:rPr>
                <w:rFonts w:ascii="Times New Roman" w:hAnsi="Times New Roman"/>
                <w:sz w:val="24"/>
                <w:szCs w:val="24"/>
              </w:rPr>
              <w:t>-3-1</w:t>
            </w:r>
          </w:p>
          <w:p w:rsidR="004B3BA1" w:rsidRDefault="004B3BA1" w:rsidP="004B3B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  <w:r w:rsidR="00745B9D">
              <w:rPr>
                <w:rFonts w:ascii="Times New Roman" w:hAnsi="Times New Roman"/>
                <w:sz w:val="24"/>
                <w:szCs w:val="24"/>
              </w:rPr>
              <w:t>-3-1</w:t>
            </w:r>
          </w:p>
          <w:p w:rsidR="004B3BA1" w:rsidRPr="00A61676" w:rsidRDefault="004B3BA1" w:rsidP="004B3B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A61676" w:rsidRDefault="00E564C8" w:rsidP="00BF0D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Выполнение д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о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машних заданий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A61676" w:rsidRDefault="00E564C8" w:rsidP="00BF0D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Разноуро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в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невая ко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н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трольная работа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-2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E564C8" w:rsidRPr="00A61676" w:rsidTr="00BF0D64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45B9D" w:rsidRDefault="00745B9D" w:rsidP="00745B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ОР.1-3-1</w:t>
            </w:r>
          </w:p>
          <w:p w:rsidR="00745B9D" w:rsidRDefault="00745B9D" w:rsidP="00745B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ОР.2-3-1</w:t>
            </w:r>
          </w:p>
          <w:p w:rsidR="00E564C8" w:rsidRPr="00A61676" w:rsidRDefault="00E564C8" w:rsidP="004B3B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A61676" w:rsidRDefault="00E564C8" w:rsidP="00BF0D6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Написание ко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н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трольной работы № 1.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A61676" w:rsidRDefault="00E564C8" w:rsidP="00BF0D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Разноуро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в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невая ко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н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трольная работа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E564C8" w:rsidRPr="00A61676" w:rsidTr="00BF0D64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45B9D" w:rsidRDefault="00745B9D" w:rsidP="00745B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ОР.1-3-1</w:t>
            </w:r>
          </w:p>
          <w:p w:rsidR="00745B9D" w:rsidRDefault="00745B9D" w:rsidP="00745B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ОР.2-3-1</w:t>
            </w:r>
          </w:p>
          <w:p w:rsidR="00E564C8" w:rsidRPr="00A61676" w:rsidRDefault="00E564C8" w:rsidP="004B3B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A61676" w:rsidRDefault="00E564C8" w:rsidP="00BF0D6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Написание ко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н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трольной работы № 2.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Разноуро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в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невая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ко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н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трольная работа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E564C8" w:rsidRPr="00A61676" w:rsidTr="00BF0D64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45B9D" w:rsidRDefault="00745B9D" w:rsidP="00745B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ОР.1-3-1</w:t>
            </w:r>
          </w:p>
          <w:p w:rsidR="00E564C8" w:rsidRPr="00A61676" w:rsidRDefault="00E564C8" w:rsidP="00D1533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A61676" w:rsidRDefault="00E564C8" w:rsidP="00BF0D6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 xml:space="preserve">Тестирование в  </w:t>
            </w:r>
            <w:r w:rsidRPr="00A61676"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Тест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0-1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</w:t>
            </w:r>
          </w:p>
        </w:tc>
      </w:tr>
      <w:tr w:rsidR="00E564C8" w:rsidRPr="00A61676" w:rsidTr="00BF0D64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616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1676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1676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E564C8" w:rsidRPr="00DB597C" w:rsidRDefault="00E564C8" w:rsidP="00E564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564C8" w:rsidRPr="00DB597C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E564C8" w:rsidRPr="000D411E" w:rsidRDefault="00E564C8" w:rsidP="00E564C8">
      <w:pPr>
        <w:framePr w:h="406" w:hRule="exact" w:hSpace="180" w:wrap="around" w:vAnchor="text" w:hAnchor="page" w:x="1636" w:y="402"/>
        <w:jc w:val="both"/>
        <w:rPr>
          <w:rFonts w:ascii="Times New Roman" w:hAnsi="Times New Roman"/>
          <w:sz w:val="24"/>
          <w:szCs w:val="24"/>
        </w:rPr>
      </w:pPr>
    </w:p>
    <w:p w:rsidR="00E564C8" w:rsidRDefault="00E564C8" w:rsidP="00E564C8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D15331" w:rsidRPr="00D15331" w:rsidRDefault="00E564C8" w:rsidP="00D15331">
      <w:pPr>
        <w:pStyle w:val="a3"/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15331">
        <w:rPr>
          <w:rFonts w:ascii="Times New Roman" w:hAnsi="Times New Roman"/>
          <w:sz w:val="24"/>
          <w:szCs w:val="24"/>
        </w:rPr>
        <w:t xml:space="preserve"> </w:t>
      </w:r>
      <w:r w:rsidR="00D15331" w:rsidRPr="00D15331">
        <w:rPr>
          <w:rFonts w:ascii="Times New Roman" w:hAnsi="Times New Roman"/>
          <w:sz w:val="24"/>
          <w:szCs w:val="24"/>
        </w:rPr>
        <w:t>Абрамян, А.В. Непрерывная математика: теория и практика: предел п</w:t>
      </w:r>
      <w:r w:rsidR="00D15331" w:rsidRPr="00D15331">
        <w:rPr>
          <w:rFonts w:ascii="Times New Roman" w:hAnsi="Times New Roman"/>
          <w:sz w:val="24"/>
          <w:szCs w:val="24"/>
        </w:rPr>
        <w:t>о</w:t>
      </w:r>
      <w:r w:rsidR="00D15331" w:rsidRPr="00D15331">
        <w:rPr>
          <w:rFonts w:ascii="Times New Roman" w:hAnsi="Times New Roman"/>
          <w:sz w:val="24"/>
          <w:szCs w:val="24"/>
        </w:rPr>
        <w:t>следовательности и предел функции, непрерывные и дифференцируемые функции : учебник / А.В. Абрамян ; Министерство образования и науки Российской Фед</w:t>
      </w:r>
      <w:r w:rsidR="00D15331" w:rsidRPr="00D15331">
        <w:rPr>
          <w:rFonts w:ascii="Times New Roman" w:hAnsi="Times New Roman"/>
          <w:sz w:val="24"/>
          <w:szCs w:val="24"/>
        </w:rPr>
        <w:t>е</w:t>
      </w:r>
      <w:r w:rsidR="00D15331" w:rsidRPr="00D15331">
        <w:rPr>
          <w:rFonts w:ascii="Times New Roman" w:hAnsi="Times New Roman"/>
          <w:sz w:val="24"/>
          <w:szCs w:val="24"/>
        </w:rPr>
        <w:t>рации, Федеральное государственное автономное образовательное учреждение высшего образования «Южный федеральный университет». - Ростов-на-Дону ; Т</w:t>
      </w:r>
      <w:r w:rsidR="00D15331" w:rsidRPr="00D15331">
        <w:rPr>
          <w:rFonts w:ascii="Times New Roman" w:hAnsi="Times New Roman"/>
          <w:sz w:val="24"/>
          <w:szCs w:val="24"/>
        </w:rPr>
        <w:t>а</w:t>
      </w:r>
      <w:r w:rsidR="00D15331" w:rsidRPr="00D15331">
        <w:rPr>
          <w:rFonts w:ascii="Times New Roman" w:hAnsi="Times New Roman"/>
          <w:sz w:val="24"/>
          <w:szCs w:val="24"/>
        </w:rPr>
        <w:t>ганрог : Издательство Южного федерального университета, 2016. - 254 с. : ил. - Библиогр. в кн. - ISBN 978-5-9275-2499-0 ; То же [Электронный ресурс]. - URL: </w:t>
      </w:r>
      <w:hyperlink r:id="rId21" w:history="1">
        <w:r w:rsidR="00D15331" w:rsidRPr="00D15331">
          <w:rPr>
            <w:rFonts w:ascii="Times New Roman" w:hAnsi="Times New Roman"/>
            <w:sz w:val="24"/>
            <w:szCs w:val="24"/>
          </w:rPr>
          <w:t>http://biblioclub.ru/index.php?page=book&amp;id=499452</w:t>
        </w:r>
      </w:hyperlink>
      <w:r w:rsidR="00D15331" w:rsidRPr="00D15331">
        <w:rPr>
          <w:rFonts w:ascii="Times New Roman" w:hAnsi="Times New Roman"/>
          <w:sz w:val="24"/>
          <w:szCs w:val="24"/>
        </w:rPr>
        <w:t> </w:t>
      </w:r>
    </w:p>
    <w:p w:rsidR="00D15331" w:rsidRPr="00D15331" w:rsidRDefault="00D15331" w:rsidP="00D15331">
      <w:pPr>
        <w:pStyle w:val="a3"/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15331">
        <w:rPr>
          <w:rFonts w:ascii="Times New Roman" w:hAnsi="Times New Roman"/>
          <w:sz w:val="24"/>
          <w:szCs w:val="24"/>
        </w:rPr>
        <w:t>Балдин, К.В. Высшая математика : учебник / К.В. Балдин, В.Н. Башлыков, А.В. Рокосуев ; под общ. ред. К.В. Балдина. - 2-е изд., стер. - Москва : Издательс</w:t>
      </w:r>
      <w:r w:rsidRPr="00D15331">
        <w:rPr>
          <w:rFonts w:ascii="Times New Roman" w:hAnsi="Times New Roman"/>
          <w:sz w:val="24"/>
          <w:szCs w:val="24"/>
        </w:rPr>
        <w:t>т</w:t>
      </w:r>
      <w:r w:rsidRPr="00D15331">
        <w:rPr>
          <w:rFonts w:ascii="Times New Roman" w:hAnsi="Times New Roman"/>
          <w:sz w:val="24"/>
          <w:szCs w:val="24"/>
        </w:rPr>
        <w:t>во «Флинта», 2016. - 361 с. : табл., граф., схем. - Библиогр. в кн. - ISBN 978-5-9765-0299-4 ; То же [Электронный ресурс]. - URL: </w:t>
      </w:r>
      <w:hyperlink r:id="rId22" w:history="1">
        <w:r w:rsidRPr="00D15331">
          <w:rPr>
            <w:rFonts w:ascii="Times New Roman" w:hAnsi="Times New Roman"/>
            <w:sz w:val="24"/>
            <w:szCs w:val="24"/>
          </w:rPr>
          <w:t>http://biblioclub.ru/index.php?page=book&amp;id=79497</w:t>
        </w:r>
      </w:hyperlink>
    </w:p>
    <w:p w:rsidR="00E564C8" w:rsidRPr="00D15331" w:rsidRDefault="00E564C8" w:rsidP="00D15331">
      <w:pPr>
        <w:pStyle w:val="a3"/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15331">
        <w:rPr>
          <w:rFonts w:ascii="Times New Roman" w:hAnsi="Times New Roman"/>
          <w:sz w:val="24"/>
          <w:szCs w:val="24"/>
        </w:rPr>
        <w:t>Винберг Э. Б. Курс алгебры.- М.: Издательство «Факториал Пресс», 20</w:t>
      </w:r>
      <w:r w:rsidR="00D15331" w:rsidRPr="00D15331">
        <w:rPr>
          <w:rFonts w:ascii="Times New Roman" w:hAnsi="Times New Roman"/>
          <w:sz w:val="24"/>
          <w:szCs w:val="24"/>
        </w:rPr>
        <w:t>1</w:t>
      </w:r>
      <w:r w:rsidRPr="00D15331">
        <w:rPr>
          <w:rFonts w:ascii="Times New Roman" w:hAnsi="Times New Roman"/>
          <w:sz w:val="24"/>
          <w:szCs w:val="24"/>
        </w:rPr>
        <w:t>2. – 544 с.</w:t>
      </w:r>
    </w:p>
    <w:p w:rsidR="00D15331" w:rsidRPr="00D15331" w:rsidRDefault="00D15331" w:rsidP="00E564C8">
      <w:pPr>
        <w:pStyle w:val="2"/>
        <w:spacing w:after="0" w:line="276" w:lineRule="auto"/>
        <w:rPr>
          <w:bCs/>
          <w:i/>
          <w:iCs/>
        </w:rPr>
      </w:pPr>
    </w:p>
    <w:p w:rsidR="00E564C8" w:rsidRPr="00D15331" w:rsidRDefault="00E564C8" w:rsidP="00E56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1533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D15331" w:rsidRPr="00D15331" w:rsidRDefault="00D15331" w:rsidP="00D15331">
      <w:pPr>
        <w:numPr>
          <w:ilvl w:val="0"/>
          <w:numId w:val="34"/>
        </w:numPr>
        <w:tabs>
          <w:tab w:val="left" w:pos="113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15331">
        <w:rPr>
          <w:rFonts w:ascii="Times New Roman" w:hAnsi="Times New Roman"/>
          <w:sz w:val="24"/>
          <w:szCs w:val="24"/>
        </w:rPr>
        <w:t>Макеева А.В., Пендина Т.П. Математика в примерах и задачах –   Н. Новгород: ВГИПУ, 2010. – 86 с.</w:t>
      </w:r>
    </w:p>
    <w:p w:rsidR="00D15331" w:rsidRPr="00D15331" w:rsidRDefault="00D15331" w:rsidP="00D15331">
      <w:pPr>
        <w:numPr>
          <w:ilvl w:val="0"/>
          <w:numId w:val="34"/>
        </w:numPr>
        <w:tabs>
          <w:tab w:val="clear" w:pos="1095"/>
          <w:tab w:val="num" w:pos="426"/>
          <w:tab w:val="num" w:pos="709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5331">
        <w:rPr>
          <w:rFonts w:ascii="Times New Roman" w:hAnsi="Times New Roman"/>
          <w:sz w:val="24"/>
          <w:szCs w:val="24"/>
        </w:rPr>
        <w:t>Макеева А.В., Пендина Т.П. Линейная алгебра в вопросах и ответах: Методич</w:t>
      </w:r>
      <w:r w:rsidRPr="00D15331">
        <w:rPr>
          <w:rFonts w:ascii="Times New Roman" w:hAnsi="Times New Roman"/>
          <w:sz w:val="24"/>
          <w:szCs w:val="24"/>
        </w:rPr>
        <w:t>е</w:t>
      </w:r>
      <w:r w:rsidRPr="00D15331">
        <w:rPr>
          <w:rFonts w:ascii="Times New Roman" w:hAnsi="Times New Roman"/>
          <w:sz w:val="24"/>
          <w:szCs w:val="24"/>
        </w:rPr>
        <w:t>ские рекомендации  –   Н. Новгород: ВГИПУ, 2011. – 18 с.</w:t>
      </w:r>
    </w:p>
    <w:p w:rsidR="00D15331" w:rsidRPr="00D15331" w:rsidRDefault="00D15331" w:rsidP="00D15331">
      <w:pPr>
        <w:numPr>
          <w:ilvl w:val="0"/>
          <w:numId w:val="34"/>
        </w:numPr>
        <w:tabs>
          <w:tab w:val="clear" w:pos="1095"/>
          <w:tab w:val="num" w:pos="426"/>
          <w:tab w:val="num" w:pos="709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5331">
        <w:rPr>
          <w:rFonts w:ascii="Times New Roman" w:hAnsi="Times New Roman"/>
          <w:sz w:val="24"/>
          <w:szCs w:val="24"/>
        </w:rPr>
        <w:lastRenderedPageBreak/>
        <w:t>Макеева А.В., Пендина Т.П. Введение в анализ в вопросах и ответах: Методич</w:t>
      </w:r>
      <w:r w:rsidRPr="00D15331">
        <w:rPr>
          <w:rFonts w:ascii="Times New Roman" w:hAnsi="Times New Roman"/>
          <w:sz w:val="24"/>
          <w:szCs w:val="24"/>
        </w:rPr>
        <w:t>е</w:t>
      </w:r>
      <w:r w:rsidRPr="00D15331">
        <w:rPr>
          <w:rFonts w:ascii="Times New Roman" w:hAnsi="Times New Roman"/>
          <w:sz w:val="24"/>
          <w:szCs w:val="24"/>
        </w:rPr>
        <w:t>ские рекомендации  –   Н. Новгород: ВГИПУ, 2012. – 16 с.</w:t>
      </w:r>
    </w:p>
    <w:p w:rsidR="00D15331" w:rsidRPr="00D15331" w:rsidRDefault="00D15331" w:rsidP="00D15331">
      <w:pPr>
        <w:numPr>
          <w:ilvl w:val="0"/>
          <w:numId w:val="34"/>
        </w:numPr>
        <w:tabs>
          <w:tab w:val="clear" w:pos="1095"/>
          <w:tab w:val="num" w:pos="426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5331">
        <w:rPr>
          <w:rFonts w:ascii="Times New Roman" w:hAnsi="Times New Roman"/>
          <w:sz w:val="24"/>
          <w:szCs w:val="24"/>
        </w:rPr>
        <w:t>Елецких, И.А. Математика : учебное пособие / И.А. Елецких, Т.М. Сафронова, Н.В. Черноусова ; Министерство образования и науки Российской Федерации, Елецкий гос</w:t>
      </w:r>
      <w:r w:rsidRPr="00D15331">
        <w:rPr>
          <w:rFonts w:ascii="Times New Roman" w:hAnsi="Times New Roman"/>
          <w:sz w:val="24"/>
          <w:szCs w:val="24"/>
        </w:rPr>
        <w:t>у</w:t>
      </w:r>
      <w:r w:rsidRPr="00D15331">
        <w:rPr>
          <w:rFonts w:ascii="Times New Roman" w:hAnsi="Times New Roman"/>
          <w:sz w:val="24"/>
          <w:szCs w:val="24"/>
        </w:rPr>
        <w:t>дарственный университет им. И.А. Бунина, Кафедра математики и методики её преподав</w:t>
      </w:r>
      <w:r w:rsidRPr="00D15331">
        <w:rPr>
          <w:rFonts w:ascii="Times New Roman" w:hAnsi="Times New Roman"/>
          <w:sz w:val="24"/>
          <w:szCs w:val="24"/>
        </w:rPr>
        <w:t>а</w:t>
      </w:r>
      <w:r w:rsidRPr="00D15331">
        <w:rPr>
          <w:rFonts w:ascii="Times New Roman" w:hAnsi="Times New Roman"/>
          <w:sz w:val="24"/>
          <w:szCs w:val="24"/>
        </w:rPr>
        <w:t>ния. - Елец : Елецкий государственный университет им. И.А. Бунина, 2016. - Ч. 1. - 198 с. : граф., ил. - ISBN 978-5-94809-817-3. - ISBN 978-5-94809-816-6 (ч. 1) ; То же [Электронный ресурс]. - URL: </w:t>
      </w:r>
      <w:hyperlink r:id="rId23" w:history="1">
        <w:r w:rsidRPr="00D15331">
          <w:rPr>
            <w:rFonts w:ascii="Times New Roman" w:hAnsi="Times New Roman"/>
            <w:sz w:val="24"/>
            <w:szCs w:val="24"/>
          </w:rPr>
          <w:t>http://biblioclub.ru/index.php?page=book&amp;id=498149</w:t>
        </w:r>
      </w:hyperlink>
    </w:p>
    <w:p w:rsidR="00D15331" w:rsidRPr="00D15331" w:rsidRDefault="00D15331" w:rsidP="00D15331">
      <w:pPr>
        <w:numPr>
          <w:ilvl w:val="0"/>
          <w:numId w:val="34"/>
        </w:numPr>
        <w:tabs>
          <w:tab w:val="num" w:pos="426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5331">
        <w:rPr>
          <w:rFonts w:ascii="Times New Roman" w:hAnsi="Times New Roman"/>
          <w:sz w:val="24"/>
          <w:szCs w:val="24"/>
        </w:rPr>
        <w:t>Елецких, И.А. Математика : учебное пособие / И.А. Елецких, Т.М. Сафронова, Н.В. Черноусова ; Министерство образования и науки Российской Федерации, Елецкий гос</w:t>
      </w:r>
      <w:r w:rsidRPr="00D15331">
        <w:rPr>
          <w:rFonts w:ascii="Times New Roman" w:hAnsi="Times New Roman"/>
          <w:sz w:val="24"/>
          <w:szCs w:val="24"/>
        </w:rPr>
        <w:t>у</w:t>
      </w:r>
      <w:r w:rsidRPr="00D15331">
        <w:rPr>
          <w:rFonts w:ascii="Times New Roman" w:hAnsi="Times New Roman"/>
          <w:sz w:val="24"/>
          <w:szCs w:val="24"/>
        </w:rPr>
        <w:t>дарственный университет им. И.А. Бунина, Кафедра математики и методики её преподав</w:t>
      </w:r>
      <w:r w:rsidRPr="00D15331">
        <w:rPr>
          <w:rFonts w:ascii="Times New Roman" w:hAnsi="Times New Roman"/>
          <w:sz w:val="24"/>
          <w:szCs w:val="24"/>
        </w:rPr>
        <w:t>а</w:t>
      </w:r>
      <w:r w:rsidRPr="00D15331">
        <w:rPr>
          <w:rFonts w:ascii="Times New Roman" w:hAnsi="Times New Roman"/>
          <w:sz w:val="24"/>
          <w:szCs w:val="24"/>
        </w:rPr>
        <w:t>ния. - Елец : Елецкий государственный университет им. И.А. Бунина, 2016. - Ч. 2. - 144 с. : граф., ил. - ISBN 978-5-94809-817-3. - ISBN 978-5-94809-896-8 (ч. 2) ; То же [Электронный ресурс]. - URL: </w:t>
      </w:r>
      <w:hyperlink r:id="rId24" w:history="1">
        <w:r w:rsidRPr="00D15331">
          <w:rPr>
            <w:rFonts w:ascii="Times New Roman" w:hAnsi="Times New Roman"/>
            <w:sz w:val="24"/>
            <w:szCs w:val="24"/>
          </w:rPr>
          <w:t>http://biblioclub.ru/index.php?page=book&amp;id=498148</w:t>
        </w:r>
      </w:hyperlink>
    </w:p>
    <w:p w:rsidR="00D15331" w:rsidRPr="00D15331" w:rsidRDefault="00D15331" w:rsidP="00D15331">
      <w:pPr>
        <w:numPr>
          <w:ilvl w:val="0"/>
          <w:numId w:val="34"/>
        </w:numPr>
        <w:tabs>
          <w:tab w:val="num" w:pos="426"/>
          <w:tab w:val="num" w:pos="709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5331">
        <w:rPr>
          <w:rFonts w:ascii="Times New Roman" w:hAnsi="Times New Roman"/>
          <w:sz w:val="24"/>
          <w:szCs w:val="24"/>
        </w:rPr>
        <w:t>Фоминых, Е.И. Математика: практикум : учебное пособие / Е.И. Фоминых. - Минск : РИПО, 2017. - 440 с. - Библиогр.: с. 320 - ISBN 978-985-503-702-7 ; То же [Эле</w:t>
      </w:r>
      <w:r w:rsidRPr="00D15331">
        <w:rPr>
          <w:rFonts w:ascii="Times New Roman" w:hAnsi="Times New Roman"/>
          <w:sz w:val="24"/>
          <w:szCs w:val="24"/>
        </w:rPr>
        <w:t>к</w:t>
      </w:r>
      <w:r w:rsidRPr="00D15331">
        <w:rPr>
          <w:rFonts w:ascii="Times New Roman" w:hAnsi="Times New Roman"/>
          <w:sz w:val="24"/>
          <w:szCs w:val="24"/>
        </w:rPr>
        <w:t>тронный ресурс]. - URL: </w:t>
      </w:r>
      <w:hyperlink r:id="rId25" w:history="1">
        <w:r w:rsidRPr="00D15331">
          <w:rPr>
            <w:rFonts w:ascii="Times New Roman" w:hAnsi="Times New Roman"/>
            <w:sz w:val="24"/>
            <w:szCs w:val="24"/>
          </w:rPr>
          <w:t>http://biblioclub.ru/index.php?page=book&amp;id=487914</w:t>
        </w:r>
      </w:hyperlink>
    </w:p>
    <w:p w:rsidR="00D15331" w:rsidRPr="00D15331" w:rsidRDefault="00D15331" w:rsidP="00D153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E564C8" w:rsidRPr="00D15331" w:rsidRDefault="00E564C8" w:rsidP="00E56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15331">
        <w:rPr>
          <w:rFonts w:ascii="Times New Roman" w:hAnsi="Times New Roman"/>
          <w:b/>
          <w:sz w:val="24"/>
          <w:szCs w:val="24"/>
        </w:rPr>
        <w:t xml:space="preserve">  </w:t>
      </w:r>
      <w:r w:rsidRPr="00D1533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</w:t>
      </w:r>
      <w:r w:rsidRPr="00D1533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у</w:t>
      </w:r>
      <w:r w:rsidRPr="00D1533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чающихся по дисциплине</w:t>
      </w:r>
    </w:p>
    <w:p w:rsidR="00D15331" w:rsidRPr="00D15331" w:rsidRDefault="00D15331" w:rsidP="00D15331">
      <w:pPr>
        <w:numPr>
          <w:ilvl w:val="0"/>
          <w:numId w:val="30"/>
        </w:numPr>
        <w:tabs>
          <w:tab w:val="num" w:pos="709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5331">
        <w:rPr>
          <w:rFonts w:ascii="Times New Roman" w:hAnsi="Times New Roman"/>
          <w:sz w:val="24"/>
          <w:szCs w:val="24"/>
        </w:rPr>
        <w:t>Шабаршина, И.С. Математика : учебник / И.С. Шабаршина ; Министерство науки и высшего образования РФ, Федеральное государственное автономное образовательное у</w:t>
      </w:r>
      <w:r w:rsidRPr="00D15331">
        <w:rPr>
          <w:rFonts w:ascii="Times New Roman" w:hAnsi="Times New Roman"/>
          <w:sz w:val="24"/>
          <w:szCs w:val="24"/>
        </w:rPr>
        <w:t>ч</w:t>
      </w:r>
      <w:r w:rsidRPr="00D15331">
        <w:rPr>
          <w:rFonts w:ascii="Times New Roman" w:hAnsi="Times New Roman"/>
          <w:sz w:val="24"/>
          <w:szCs w:val="24"/>
        </w:rPr>
        <w:t>реждение высшего образования «Южный федеральный университет». - Ростов-на-Дону ; Т</w:t>
      </w:r>
      <w:r w:rsidRPr="00D15331">
        <w:rPr>
          <w:rFonts w:ascii="Times New Roman" w:hAnsi="Times New Roman"/>
          <w:sz w:val="24"/>
          <w:szCs w:val="24"/>
        </w:rPr>
        <w:t>а</w:t>
      </w:r>
      <w:r w:rsidRPr="00D15331">
        <w:rPr>
          <w:rFonts w:ascii="Times New Roman" w:hAnsi="Times New Roman"/>
          <w:sz w:val="24"/>
          <w:szCs w:val="24"/>
        </w:rPr>
        <w:t>ганрог : Издательство Южного федерального университета, 2017. - Ч. 1. - 163 с. : ил. - Би</w:t>
      </w:r>
      <w:r w:rsidRPr="00D15331">
        <w:rPr>
          <w:rFonts w:ascii="Times New Roman" w:hAnsi="Times New Roman"/>
          <w:sz w:val="24"/>
          <w:szCs w:val="24"/>
        </w:rPr>
        <w:t>б</w:t>
      </w:r>
      <w:r w:rsidRPr="00D15331">
        <w:rPr>
          <w:rFonts w:ascii="Times New Roman" w:hAnsi="Times New Roman"/>
          <w:sz w:val="24"/>
          <w:szCs w:val="24"/>
        </w:rPr>
        <w:t>лиогр.: с. 159 - ISBN 978-5-9275-2431-0 ; То же [Электронный ресурс]. - URL: </w:t>
      </w:r>
      <w:hyperlink r:id="rId26" w:history="1">
        <w:r w:rsidRPr="00D15331">
          <w:rPr>
            <w:rFonts w:ascii="Times New Roman" w:hAnsi="Times New Roman"/>
            <w:sz w:val="24"/>
            <w:szCs w:val="24"/>
          </w:rPr>
          <w:t>http://biblioclub.ru/index.php?page=book&amp;id=500053</w:t>
        </w:r>
      </w:hyperlink>
    </w:p>
    <w:p w:rsidR="00E564C8" w:rsidRDefault="00E564C8" w:rsidP="00E56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564C8" w:rsidRPr="006C7E56" w:rsidRDefault="00E564C8" w:rsidP="00E56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4D068A">
        <w:rPr>
          <w:rFonts w:ascii="Times New Roman" w:hAnsi="Times New Roman"/>
          <w:color w:val="222222"/>
          <w:sz w:val="24"/>
          <w:szCs w:val="24"/>
        </w:rPr>
        <w:t>Веселова, Л.В. Алгебра и теория чисел : учебное пособие / Л.В. Веселова, О.Е. Тихонов ; Министерство образования и науки России, Федеральное государственное бюджетное образовательное учреждение высшего профессионального образования «Каза</w:t>
      </w:r>
      <w:r w:rsidRPr="004D068A">
        <w:rPr>
          <w:rFonts w:ascii="Times New Roman" w:hAnsi="Times New Roman"/>
          <w:color w:val="222222"/>
          <w:sz w:val="24"/>
          <w:szCs w:val="24"/>
        </w:rPr>
        <w:t>н</w:t>
      </w:r>
      <w:r w:rsidRPr="004D068A">
        <w:rPr>
          <w:rFonts w:ascii="Times New Roman" w:hAnsi="Times New Roman"/>
          <w:color w:val="222222"/>
          <w:sz w:val="24"/>
          <w:szCs w:val="24"/>
        </w:rPr>
        <w:t>ский национальный исследовательский технологический университет». - Казань : Издател</w:t>
      </w:r>
      <w:r w:rsidRPr="004D068A">
        <w:rPr>
          <w:rFonts w:ascii="Times New Roman" w:hAnsi="Times New Roman"/>
          <w:color w:val="222222"/>
          <w:sz w:val="24"/>
          <w:szCs w:val="24"/>
        </w:rPr>
        <w:t>ь</w:t>
      </w:r>
      <w:r w:rsidRPr="004D068A">
        <w:rPr>
          <w:rFonts w:ascii="Times New Roman" w:hAnsi="Times New Roman"/>
          <w:color w:val="222222"/>
          <w:sz w:val="24"/>
          <w:szCs w:val="24"/>
        </w:rPr>
        <w:t>ство КНИТУ, 2014. - 107 с. : ил. - Библиогр. в кн. - ISBN 978-5-7882-1636-2 ; То же [Эле</w:t>
      </w:r>
      <w:r w:rsidRPr="004D068A">
        <w:rPr>
          <w:rFonts w:ascii="Times New Roman" w:hAnsi="Times New Roman"/>
          <w:color w:val="222222"/>
          <w:sz w:val="24"/>
          <w:szCs w:val="24"/>
        </w:rPr>
        <w:t>к</w:t>
      </w:r>
      <w:r w:rsidRPr="004D068A">
        <w:rPr>
          <w:rFonts w:ascii="Times New Roman" w:hAnsi="Times New Roman"/>
          <w:color w:val="222222"/>
          <w:sz w:val="24"/>
          <w:szCs w:val="24"/>
        </w:rPr>
        <w:t>тронный ресурс]. - URL: </w:t>
      </w:r>
      <w:hyperlink r:id="rId27" w:history="1">
        <w:r w:rsidRPr="004D068A">
          <w:rPr>
            <w:rStyle w:val="af3"/>
            <w:rFonts w:ascii="Times New Roman" w:hAnsi="Times New Roman"/>
            <w:color w:val="006CA1"/>
            <w:sz w:val="24"/>
            <w:szCs w:val="24"/>
          </w:rPr>
          <w:t>http://biblioclub.ru/index.php?page=book&amp;id=428287</w:t>
        </w:r>
      </w:hyperlink>
    </w:p>
    <w:p w:rsidR="00E564C8" w:rsidRPr="00DB597C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E564C8" w:rsidRPr="00DB597C" w:rsidRDefault="00E564C8" w:rsidP="00E564C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E564C8" w:rsidRPr="00DB597C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564C8" w:rsidRPr="00DB597C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лине</w:t>
      </w:r>
    </w:p>
    <w:p w:rsidR="00E564C8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E564C8" w:rsidRPr="003C0E8C" w:rsidRDefault="00E564C8" w:rsidP="00E564C8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C0E8C">
        <w:rPr>
          <w:rFonts w:ascii="Times New Roman" w:hAnsi="Times New Roman"/>
          <w:bCs/>
          <w:sz w:val="24"/>
          <w:szCs w:val="24"/>
        </w:rPr>
        <w:lastRenderedPageBreak/>
        <w:t>Реализация дисциплины требует наличия лекционной аудитории, оборудованной ПЭВМ, видеолекционным оборудованием для презентации, электронной доской и выходом в сеть Интернет.</w:t>
      </w:r>
    </w:p>
    <w:p w:rsidR="00E564C8" w:rsidRPr="00DB597C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417"/>
      </w:tblGrid>
      <w:tr w:rsidR="00E564C8" w:rsidRPr="003C0E8C" w:rsidTr="00BF0D64">
        <w:tc>
          <w:tcPr>
            <w:tcW w:w="2943" w:type="dxa"/>
          </w:tcPr>
          <w:p w:rsidR="00E564C8" w:rsidRPr="003C0E8C" w:rsidRDefault="00E564C8" w:rsidP="00BF0D64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3C0E8C">
              <w:rPr>
                <w:rFonts w:ascii="Times New Roman" w:hAnsi="Times New Roman"/>
                <w:sz w:val="24"/>
                <w:szCs w:val="24"/>
              </w:rPr>
              <w:t>.</w:t>
            </w: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 w:rsidRPr="003C0E8C">
              <w:rPr>
                <w:rFonts w:ascii="Times New Roman" w:hAnsi="Times New Roman"/>
                <w:sz w:val="24"/>
                <w:szCs w:val="24"/>
              </w:rPr>
              <w:t>.</w:t>
            </w: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6417" w:type="dxa"/>
          </w:tcPr>
          <w:p w:rsidR="00E564C8" w:rsidRPr="003C0E8C" w:rsidRDefault="00E564C8" w:rsidP="00BF0D64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E8C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E564C8" w:rsidRPr="003C0E8C" w:rsidTr="00BF0D64">
        <w:tc>
          <w:tcPr>
            <w:tcW w:w="2943" w:type="dxa"/>
          </w:tcPr>
          <w:p w:rsidR="00E564C8" w:rsidRPr="003C0E8C" w:rsidRDefault="00E564C8" w:rsidP="00BF0D64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417" w:type="dxa"/>
          </w:tcPr>
          <w:p w:rsidR="00E564C8" w:rsidRPr="003C0E8C" w:rsidRDefault="00E564C8" w:rsidP="00BF0D64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E8C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E564C8" w:rsidRPr="003C0E8C" w:rsidTr="00BF0D64">
        <w:tc>
          <w:tcPr>
            <w:tcW w:w="2943" w:type="dxa"/>
          </w:tcPr>
          <w:p w:rsidR="00E564C8" w:rsidRPr="003C0E8C" w:rsidRDefault="00E564C8" w:rsidP="00BF0D64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417" w:type="dxa"/>
          </w:tcPr>
          <w:p w:rsidR="00E564C8" w:rsidRPr="003C0E8C" w:rsidRDefault="00E564C8" w:rsidP="00BF0D64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E8C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E564C8" w:rsidRPr="00DB597C" w:rsidRDefault="00E564C8" w:rsidP="00E564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564C8" w:rsidRPr="003C0E8C" w:rsidRDefault="00E564C8" w:rsidP="00E564C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C0E8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Программное обеспечение (Пакет 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MSOffice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LMSMoodle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</w:rPr>
        <w:t>, Интернет браузер и т.д.)</w:t>
      </w:r>
    </w:p>
    <w:p w:rsidR="00E564C8" w:rsidRPr="00DB597C" w:rsidRDefault="00E564C8" w:rsidP="00E564C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="004B3BA1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745B9D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ПРОГРАММА ДИСЦИПЛИНЫ</w:t>
      </w:r>
    </w:p>
    <w:p w:rsidR="00E564C8" w:rsidRPr="00DB597C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ЛИНИИ ВТОРОГО ПОРЯДКА В ЕВКЛИДОВОЙ И ПРОЕКТИВНОЙ ПЛО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КОСТИ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E564C8" w:rsidRPr="00DB597C" w:rsidRDefault="00E564C8" w:rsidP="00E564C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E564C8" w:rsidRDefault="00E564C8" w:rsidP="00E564C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26703">
        <w:rPr>
          <w:rFonts w:ascii="Times New Roman" w:hAnsi="Times New Roman"/>
          <w:bCs/>
          <w:sz w:val="24"/>
          <w:szCs w:val="24"/>
        </w:rPr>
        <w:t>Учебная программа дисциплины «</w:t>
      </w:r>
      <w:r>
        <w:rPr>
          <w:rFonts w:ascii="Times New Roman" w:hAnsi="Times New Roman"/>
          <w:bCs/>
          <w:sz w:val="24"/>
          <w:szCs w:val="24"/>
        </w:rPr>
        <w:t>Линии второго порядка в евклидовой и проекти</w:t>
      </w:r>
      <w:r>
        <w:rPr>
          <w:rFonts w:ascii="Times New Roman" w:hAnsi="Times New Roman"/>
          <w:bCs/>
          <w:sz w:val="24"/>
          <w:szCs w:val="24"/>
        </w:rPr>
        <w:t>в</w:t>
      </w:r>
      <w:r>
        <w:rPr>
          <w:rFonts w:ascii="Times New Roman" w:hAnsi="Times New Roman"/>
          <w:bCs/>
          <w:sz w:val="24"/>
          <w:szCs w:val="24"/>
        </w:rPr>
        <w:t>ной плоскости</w:t>
      </w:r>
      <w:r w:rsidRPr="00E26703">
        <w:rPr>
          <w:rFonts w:ascii="Times New Roman" w:hAnsi="Times New Roman"/>
          <w:bCs/>
          <w:sz w:val="24"/>
          <w:szCs w:val="24"/>
        </w:rPr>
        <w:t>» в рамках модуля «</w:t>
      </w:r>
      <w:r>
        <w:rPr>
          <w:rFonts w:ascii="Times New Roman" w:hAnsi="Times New Roman"/>
          <w:bCs/>
          <w:sz w:val="24"/>
          <w:szCs w:val="24"/>
        </w:rPr>
        <w:t>Классическая математика»</w:t>
      </w:r>
      <w:r w:rsidRPr="00E26703">
        <w:rPr>
          <w:rFonts w:ascii="Times New Roman" w:hAnsi="Times New Roman"/>
          <w:bCs/>
          <w:sz w:val="24"/>
          <w:szCs w:val="24"/>
        </w:rPr>
        <w:t xml:space="preserve"> дает систематизированные с</w:t>
      </w:r>
      <w:r w:rsidRPr="00E26703">
        <w:rPr>
          <w:rFonts w:ascii="Times New Roman" w:hAnsi="Times New Roman"/>
          <w:bCs/>
          <w:sz w:val="24"/>
          <w:szCs w:val="24"/>
        </w:rPr>
        <w:t>о</w:t>
      </w:r>
      <w:r w:rsidRPr="00E26703">
        <w:rPr>
          <w:rFonts w:ascii="Times New Roman" w:hAnsi="Times New Roman"/>
          <w:bCs/>
          <w:sz w:val="24"/>
          <w:szCs w:val="24"/>
        </w:rPr>
        <w:t xml:space="preserve">временные знания </w:t>
      </w:r>
      <w:r>
        <w:rPr>
          <w:rFonts w:ascii="Times New Roman" w:hAnsi="Times New Roman"/>
          <w:bCs/>
          <w:sz w:val="24"/>
          <w:szCs w:val="24"/>
        </w:rPr>
        <w:t>в области геометрии.</w:t>
      </w:r>
    </w:p>
    <w:p w:rsidR="00E564C8" w:rsidRPr="003C2DD3" w:rsidRDefault="00E564C8" w:rsidP="00E564C8">
      <w:pPr>
        <w:spacing w:after="0"/>
        <w:ind w:left="-360" w:firstLine="1080"/>
        <w:jc w:val="both"/>
        <w:rPr>
          <w:rFonts w:ascii="Times New Roman" w:hAnsi="Times New Roman"/>
          <w:sz w:val="24"/>
          <w:szCs w:val="24"/>
        </w:rPr>
      </w:pPr>
      <w:r w:rsidRPr="003C2DD3">
        <w:rPr>
          <w:rFonts w:ascii="Times New Roman" w:hAnsi="Times New Roman"/>
          <w:sz w:val="24"/>
          <w:szCs w:val="24"/>
        </w:rPr>
        <w:t>Учебная программа дисциплины «Линии второго порядка на евклидовой и проекти</w:t>
      </w:r>
      <w:r w:rsidRPr="003C2DD3">
        <w:rPr>
          <w:rFonts w:ascii="Times New Roman" w:hAnsi="Times New Roman"/>
          <w:sz w:val="24"/>
          <w:szCs w:val="24"/>
        </w:rPr>
        <w:t>в</w:t>
      </w:r>
      <w:r w:rsidRPr="003C2DD3">
        <w:rPr>
          <w:rFonts w:ascii="Times New Roman" w:hAnsi="Times New Roman"/>
          <w:sz w:val="24"/>
          <w:szCs w:val="24"/>
        </w:rPr>
        <w:t xml:space="preserve">ной плоскости» представляет собой набор документов и материалов, выражающих требования к содержанию, методическому сопровождению и организации учебного процесса в рамках данной дисциплины.  </w:t>
      </w:r>
    </w:p>
    <w:p w:rsidR="00E564C8" w:rsidRPr="003C2DD3" w:rsidRDefault="00E564C8" w:rsidP="00E564C8">
      <w:pPr>
        <w:spacing w:after="0"/>
        <w:ind w:left="-357" w:firstLine="1077"/>
        <w:contextualSpacing/>
        <w:jc w:val="both"/>
        <w:rPr>
          <w:rFonts w:ascii="Times New Roman" w:hAnsi="Times New Roman"/>
          <w:sz w:val="24"/>
          <w:szCs w:val="24"/>
        </w:rPr>
      </w:pPr>
      <w:r w:rsidRPr="003C2DD3">
        <w:rPr>
          <w:rFonts w:ascii="Times New Roman" w:hAnsi="Times New Roman"/>
          <w:sz w:val="24"/>
          <w:szCs w:val="24"/>
        </w:rPr>
        <w:t>Базовые требования к содержанию, формируемым компетенциям, технологиям, фо</w:t>
      </w:r>
      <w:r w:rsidRPr="003C2DD3">
        <w:rPr>
          <w:rFonts w:ascii="Times New Roman" w:hAnsi="Times New Roman"/>
          <w:sz w:val="24"/>
          <w:szCs w:val="24"/>
        </w:rPr>
        <w:t>р</w:t>
      </w:r>
      <w:r w:rsidRPr="003C2DD3">
        <w:rPr>
          <w:rFonts w:ascii="Times New Roman" w:hAnsi="Times New Roman"/>
          <w:sz w:val="24"/>
          <w:szCs w:val="24"/>
        </w:rPr>
        <w:t>мам и видам учебного процесса, контроля задаются рабочей программой учебной дисциплины «Линии второго порядка на евклидовой и проективной плоскости», планами, тематикой пров</w:t>
      </w:r>
      <w:r w:rsidRPr="003C2DD3">
        <w:rPr>
          <w:rFonts w:ascii="Times New Roman" w:hAnsi="Times New Roman"/>
          <w:sz w:val="24"/>
          <w:szCs w:val="24"/>
        </w:rPr>
        <w:t>е</w:t>
      </w:r>
      <w:r w:rsidRPr="003C2DD3">
        <w:rPr>
          <w:rFonts w:ascii="Times New Roman" w:hAnsi="Times New Roman"/>
          <w:sz w:val="24"/>
          <w:szCs w:val="24"/>
        </w:rPr>
        <w:t xml:space="preserve">дения практических занятий, рейтинг-планом, рекомендациями, требованиями и контрольными вопросами (зачетными). </w:t>
      </w:r>
    </w:p>
    <w:p w:rsidR="00E564C8" w:rsidRPr="003C2DD3" w:rsidRDefault="00E564C8" w:rsidP="00E564C8">
      <w:pPr>
        <w:spacing w:after="0"/>
        <w:ind w:left="-360" w:firstLine="1080"/>
        <w:jc w:val="both"/>
        <w:rPr>
          <w:rFonts w:ascii="Times New Roman" w:hAnsi="Times New Roman"/>
          <w:sz w:val="24"/>
          <w:szCs w:val="24"/>
        </w:rPr>
      </w:pPr>
      <w:r w:rsidRPr="003C2DD3">
        <w:rPr>
          <w:rFonts w:ascii="Times New Roman" w:hAnsi="Times New Roman"/>
          <w:sz w:val="24"/>
          <w:szCs w:val="24"/>
        </w:rPr>
        <w:t xml:space="preserve"> Учебная программа дисциплины «Линии второго порядка на евклидовой и проекти</w:t>
      </w:r>
      <w:r w:rsidRPr="003C2DD3">
        <w:rPr>
          <w:rFonts w:ascii="Times New Roman" w:hAnsi="Times New Roman"/>
          <w:sz w:val="24"/>
          <w:szCs w:val="24"/>
        </w:rPr>
        <w:t>в</w:t>
      </w:r>
      <w:r w:rsidRPr="003C2DD3">
        <w:rPr>
          <w:rFonts w:ascii="Times New Roman" w:hAnsi="Times New Roman"/>
          <w:sz w:val="24"/>
          <w:szCs w:val="24"/>
        </w:rPr>
        <w:t>ной плоскости» является динамичным инструментом, корректируемым в соответствии с норм</w:t>
      </w:r>
      <w:r w:rsidRPr="003C2DD3">
        <w:rPr>
          <w:rFonts w:ascii="Times New Roman" w:hAnsi="Times New Roman"/>
          <w:sz w:val="24"/>
          <w:szCs w:val="24"/>
        </w:rPr>
        <w:t>а</w:t>
      </w:r>
      <w:r w:rsidRPr="003C2DD3">
        <w:rPr>
          <w:rFonts w:ascii="Times New Roman" w:hAnsi="Times New Roman"/>
          <w:sz w:val="24"/>
          <w:szCs w:val="24"/>
        </w:rPr>
        <w:t xml:space="preserve">тивными требованиями, практикой его реализации. </w:t>
      </w:r>
    </w:p>
    <w:p w:rsidR="00E564C8" w:rsidRPr="00DB597C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E564C8" w:rsidRDefault="00E564C8" w:rsidP="00E564C8">
      <w:pPr>
        <w:autoSpaceDE w:val="0"/>
        <w:autoSpaceDN w:val="0"/>
        <w:adjustRightInd w:val="0"/>
        <w:spacing w:after="0"/>
        <w:ind w:firstLine="709"/>
        <w:jc w:val="both"/>
      </w:pPr>
      <w:r w:rsidRPr="00E26703">
        <w:rPr>
          <w:rFonts w:ascii="Times New Roman" w:hAnsi="Times New Roman"/>
          <w:sz w:val="24"/>
          <w:szCs w:val="24"/>
        </w:rPr>
        <w:t>Дисциплина «</w:t>
      </w:r>
      <w:r>
        <w:rPr>
          <w:rFonts w:ascii="Times New Roman" w:hAnsi="Times New Roman"/>
          <w:bCs/>
          <w:sz w:val="24"/>
          <w:szCs w:val="24"/>
        </w:rPr>
        <w:t>Линии второго порядка в евклидовой и проективной плоскости</w:t>
      </w:r>
      <w:r w:rsidRPr="00E26703">
        <w:rPr>
          <w:rFonts w:ascii="Times New Roman" w:hAnsi="Times New Roman"/>
          <w:sz w:val="24"/>
          <w:szCs w:val="24"/>
        </w:rPr>
        <w:t>» отн</w:t>
      </w:r>
      <w:r w:rsidRPr="00E26703">
        <w:rPr>
          <w:rFonts w:ascii="Times New Roman" w:hAnsi="Times New Roman"/>
          <w:sz w:val="24"/>
          <w:szCs w:val="24"/>
        </w:rPr>
        <w:t>о</w:t>
      </w:r>
      <w:r w:rsidRPr="00E26703">
        <w:rPr>
          <w:rFonts w:ascii="Times New Roman" w:hAnsi="Times New Roman"/>
          <w:sz w:val="24"/>
          <w:szCs w:val="24"/>
        </w:rPr>
        <w:t xml:space="preserve">сится к </w:t>
      </w:r>
      <w:r w:rsidR="00740E7A">
        <w:rPr>
          <w:rFonts w:ascii="Times New Roman" w:hAnsi="Times New Roman"/>
          <w:sz w:val="24"/>
          <w:szCs w:val="24"/>
        </w:rPr>
        <w:t>основной</w:t>
      </w:r>
      <w:r w:rsidRPr="00E26703">
        <w:rPr>
          <w:rFonts w:ascii="Times New Roman" w:hAnsi="Times New Roman"/>
          <w:sz w:val="24"/>
          <w:szCs w:val="24"/>
        </w:rPr>
        <w:t xml:space="preserve"> части комплексного модуля «</w:t>
      </w:r>
      <w:r>
        <w:rPr>
          <w:rFonts w:ascii="Times New Roman" w:hAnsi="Times New Roman"/>
          <w:bCs/>
          <w:sz w:val="24"/>
          <w:szCs w:val="24"/>
        </w:rPr>
        <w:t>Классическая математика</w:t>
      </w:r>
      <w:r>
        <w:t>».</w:t>
      </w:r>
    </w:p>
    <w:p w:rsidR="00E564C8" w:rsidRPr="00020839" w:rsidRDefault="00E564C8" w:rsidP="00E564C8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E26703">
        <w:rPr>
          <w:rFonts w:ascii="Times New Roman" w:hAnsi="Times New Roman"/>
          <w:sz w:val="24"/>
          <w:szCs w:val="24"/>
        </w:rPr>
        <w:t xml:space="preserve">Для освоения дисциплины </w:t>
      </w:r>
      <w:r w:rsidRPr="00E26703">
        <w:rPr>
          <w:rFonts w:ascii="Times New Roman" w:hAnsi="Times New Roman"/>
          <w:color w:val="1D1B11"/>
          <w:sz w:val="24"/>
          <w:szCs w:val="24"/>
        </w:rPr>
        <w:t>«</w:t>
      </w:r>
      <w:r>
        <w:rPr>
          <w:rFonts w:ascii="Times New Roman" w:hAnsi="Times New Roman"/>
          <w:bCs/>
          <w:sz w:val="24"/>
          <w:szCs w:val="24"/>
        </w:rPr>
        <w:t>Линии второго порядка в евклидовой и проективной пло</w:t>
      </w:r>
      <w:r>
        <w:rPr>
          <w:rFonts w:ascii="Times New Roman" w:hAnsi="Times New Roman"/>
          <w:bCs/>
          <w:sz w:val="24"/>
          <w:szCs w:val="24"/>
        </w:rPr>
        <w:t>с</w:t>
      </w:r>
      <w:r>
        <w:rPr>
          <w:rFonts w:ascii="Times New Roman" w:hAnsi="Times New Roman"/>
          <w:bCs/>
          <w:sz w:val="24"/>
          <w:szCs w:val="24"/>
        </w:rPr>
        <w:t>кости</w:t>
      </w:r>
      <w:r w:rsidRPr="00E26703">
        <w:rPr>
          <w:rFonts w:ascii="Times New Roman" w:hAnsi="Times New Roman"/>
          <w:color w:val="1D1B11"/>
          <w:sz w:val="24"/>
          <w:szCs w:val="24"/>
        </w:rPr>
        <w:t xml:space="preserve">» </w:t>
      </w:r>
      <w:r>
        <w:rPr>
          <w:rFonts w:ascii="Times New Roman" w:hAnsi="Times New Roman"/>
          <w:color w:val="1D1B11"/>
          <w:sz w:val="24"/>
          <w:szCs w:val="24"/>
        </w:rPr>
        <w:t>обучающиеся</w:t>
      </w:r>
      <w:r w:rsidRPr="00E26703">
        <w:rPr>
          <w:rFonts w:ascii="Times New Roman" w:hAnsi="Times New Roman"/>
          <w:color w:val="1D1B11"/>
          <w:sz w:val="24"/>
          <w:szCs w:val="24"/>
        </w:rPr>
        <w:t xml:space="preserve"> используют знания, умения и виды деятельности, сформированные в процессе изучения </w:t>
      </w:r>
      <w:r w:rsidRPr="00020839">
        <w:rPr>
          <w:rFonts w:ascii="Times New Roman" w:hAnsi="Times New Roman"/>
          <w:sz w:val="24"/>
          <w:szCs w:val="24"/>
        </w:rPr>
        <w:t>следующих дисциплин:  «</w:t>
      </w:r>
      <w:r w:rsidR="00740E7A">
        <w:rPr>
          <w:rFonts w:ascii="Times New Roman" w:hAnsi="Times New Roman"/>
          <w:sz w:val="24"/>
          <w:szCs w:val="24"/>
        </w:rPr>
        <w:t>Введение в математику</w:t>
      </w:r>
      <w:r w:rsidRPr="00020839">
        <w:rPr>
          <w:rFonts w:ascii="Times New Roman" w:hAnsi="Times New Roman"/>
          <w:sz w:val="24"/>
          <w:szCs w:val="24"/>
        </w:rPr>
        <w:t>», «Алгебра», «Геоме</w:t>
      </w:r>
      <w:r w:rsidRPr="00020839">
        <w:rPr>
          <w:rFonts w:ascii="Times New Roman" w:hAnsi="Times New Roman"/>
          <w:sz w:val="24"/>
          <w:szCs w:val="24"/>
        </w:rPr>
        <w:t>т</w:t>
      </w:r>
      <w:r w:rsidRPr="00020839">
        <w:rPr>
          <w:rFonts w:ascii="Times New Roman" w:hAnsi="Times New Roman"/>
          <w:sz w:val="24"/>
          <w:szCs w:val="24"/>
        </w:rPr>
        <w:t xml:space="preserve">рия», «Математический анализ». </w:t>
      </w:r>
    </w:p>
    <w:p w:rsidR="00E564C8" w:rsidRPr="00020839" w:rsidRDefault="00E564C8" w:rsidP="00E564C8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20839">
        <w:rPr>
          <w:rFonts w:ascii="Times New Roman" w:hAnsi="Times New Roman"/>
          <w:sz w:val="24"/>
          <w:szCs w:val="24"/>
        </w:rPr>
        <w:t>Освоение дисциплины является основой для последующего изучения курсов по выбору студентов, содержание которых связано с углубленным изучением топологической структ</w:t>
      </w:r>
      <w:r w:rsidRPr="00020839">
        <w:rPr>
          <w:rFonts w:ascii="Times New Roman" w:hAnsi="Times New Roman"/>
          <w:sz w:val="24"/>
          <w:szCs w:val="24"/>
        </w:rPr>
        <w:t>у</w:t>
      </w:r>
      <w:r w:rsidRPr="00020839">
        <w:rPr>
          <w:rFonts w:ascii="Times New Roman" w:hAnsi="Times New Roman"/>
          <w:sz w:val="24"/>
          <w:szCs w:val="24"/>
        </w:rPr>
        <w:t>ры и геометрии классических пространств и их обобщений.</w:t>
      </w:r>
    </w:p>
    <w:p w:rsidR="00E564C8" w:rsidRPr="00DB597C" w:rsidRDefault="00E564C8" w:rsidP="00E564C8">
      <w:pPr>
        <w:tabs>
          <w:tab w:val="left" w:pos="180"/>
        </w:tabs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539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Цели и задачи</w:t>
      </w:r>
    </w:p>
    <w:p w:rsidR="00E564C8" w:rsidRPr="006629A8" w:rsidRDefault="00E564C8" w:rsidP="00E564C8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: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629A8">
        <w:rPr>
          <w:rFonts w:ascii="Times New Roman" w:hAnsi="Times New Roman"/>
          <w:sz w:val="24"/>
          <w:szCs w:val="24"/>
        </w:rPr>
        <w:t>формирование систематизированных знаний теории кривых 2-го порядка на евклидовой и проективной плоскости.</w:t>
      </w:r>
    </w:p>
    <w:p w:rsidR="00E564C8" w:rsidRDefault="00E564C8" w:rsidP="00E564C8">
      <w:pPr>
        <w:spacing w:after="0"/>
        <w:ind w:firstLine="540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lastRenderedPageBreak/>
        <w:t>Задачи дисциплины: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</w:p>
    <w:p w:rsidR="00E564C8" w:rsidRPr="00020839" w:rsidRDefault="00E564C8" w:rsidP="00E564C8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A4C8C">
        <w:rPr>
          <w:rFonts w:ascii="Times New Roman" w:hAnsi="Times New Roman"/>
          <w:sz w:val="24"/>
          <w:szCs w:val="24"/>
        </w:rPr>
        <w:t xml:space="preserve">- </w:t>
      </w:r>
      <w:r w:rsidRPr="00020839">
        <w:rPr>
          <w:rFonts w:ascii="Times New Roman" w:hAnsi="Times New Roman"/>
          <w:sz w:val="24"/>
          <w:szCs w:val="24"/>
        </w:rPr>
        <w:t>освоение обучающимися важнейших характеристик линий 2-го порядка (инвариантов; прямых и точек, связанных с кривыми; типа кривых),</w:t>
      </w:r>
    </w:p>
    <w:p w:rsidR="00E564C8" w:rsidRPr="00020839" w:rsidRDefault="00E564C8" w:rsidP="00E564C8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020839">
        <w:rPr>
          <w:rFonts w:ascii="Times New Roman" w:hAnsi="Times New Roman"/>
          <w:sz w:val="24"/>
          <w:szCs w:val="24"/>
        </w:rPr>
        <w:t>- освоение классификаций линий на евклидовой и проективной плоскостях, построение линий на евклидовой плоскости.</w:t>
      </w:r>
    </w:p>
    <w:p w:rsidR="00E564C8" w:rsidRDefault="00E564C8" w:rsidP="00E564C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E564C8" w:rsidRPr="00D7200A" w:rsidRDefault="00E564C8" w:rsidP="00E564C8">
      <w:pPr>
        <w:pStyle w:val="a3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</w:t>
      </w:r>
      <w:r w:rsidRPr="00D7200A">
        <w:rPr>
          <w:rFonts w:ascii="Times New Roman" w:hAnsi="Times New Roman"/>
          <w:b/>
          <w:bCs/>
          <w:sz w:val="24"/>
          <w:szCs w:val="24"/>
        </w:rPr>
        <w:t>Образовательные результаты</w:t>
      </w:r>
    </w:p>
    <w:p w:rsidR="00983933" w:rsidRDefault="00983933" w:rsidP="0098393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УК-1. Способен осуществлять поиск, критиче-ский анализ и синтез информации, применять системный под-ход для решения поставленных задач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983933" w:rsidRDefault="00983933" w:rsidP="0098393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УК.1.1. Выбирает источники информации, адекватные поставленным задачам и с</w:t>
      </w: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ответствующие научному мировоззрению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983933" w:rsidRDefault="00983933" w:rsidP="0098393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УК.1.2. Демонстрирует умение осуществлять поиск информации для решения п</w:t>
      </w: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ставленных задач в рамках научного мировоззрения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983933" w:rsidRPr="00701E9D" w:rsidRDefault="00983933" w:rsidP="0098393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УК.1.5. Определяет рациональные идеи для решения поставленных задач в рамках научного мировоззрения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983933" w:rsidRPr="00B848E6" w:rsidRDefault="00983933" w:rsidP="00E564C8">
      <w:pPr>
        <w:pStyle w:val="a3"/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1"/>
        <w:gridCol w:w="2126"/>
        <w:gridCol w:w="1481"/>
        <w:gridCol w:w="2043"/>
        <w:gridCol w:w="957"/>
        <w:gridCol w:w="1985"/>
      </w:tblGrid>
      <w:tr w:rsidR="004B3BA1" w:rsidRPr="00894E40" w:rsidTr="004B3BA1">
        <w:trPr>
          <w:trHeight w:val="744"/>
        </w:trPr>
        <w:tc>
          <w:tcPr>
            <w:tcW w:w="895" w:type="dxa"/>
            <w:shd w:val="clear" w:color="auto" w:fill="auto"/>
          </w:tcPr>
          <w:p w:rsidR="004B3BA1" w:rsidRPr="0080265D" w:rsidRDefault="004B3BA1" w:rsidP="004B3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265D">
              <w:rPr>
                <w:rFonts w:ascii="Times New Roman" w:hAnsi="Times New Roman"/>
                <w:sz w:val="24"/>
                <w:szCs w:val="24"/>
              </w:rPr>
              <w:t>Код 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ля</w:t>
            </w:r>
          </w:p>
        </w:tc>
        <w:tc>
          <w:tcPr>
            <w:tcW w:w="1996" w:type="dxa"/>
            <w:shd w:val="clear" w:color="auto" w:fill="auto"/>
          </w:tcPr>
          <w:p w:rsidR="004B3BA1" w:rsidRPr="0080265D" w:rsidRDefault="004B3BA1" w:rsidP="004B3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265D">
              <w:rPr>
                <w:rFonts w:ascii="Times New Roman" w:hAnsi="Times New Roman"/>
                <w:sz w:val="24"/>
                <w:szCs w:val="24"/>
              </w:rPr>
              <w:t>Образовател</w:t>
            </w:r>
            <w:r w:rsidRPr="0080265D">
              <w:rPr>
                <w:rFonts w:ascii="Times New Roman" w:hAnsi="Times New Roman"/>
                <w:sz w:val="24"/>
                <w:szCs w:val="24"/>
              </w:rPr>
              <w:t>ь</w:t>
            </w:r>
            <w:r w:rsidRPr="0080265D">
              <w:rPr>
                <w:rFonts w:ascii="Times New Roman" w:hAnsi="Times New Roman"/>
                <w:sz w:val="24"/>
                <w:szCs w:val="24"/>
              </w:rPr>
              <w:t>ные результаты мод</w:t>
            </w:r>
            <w:r w:rsidRPr="0080265D">
              <w:rPr>
                <w:rFonts w:ascii="Times New Roman" w:hAnsi="Times New Roman"/>
                <w:sz w:val="24"/>
                <w:szCs w:val="24"/>
              </w:rPr>
              <w:t>у</w:t>
            </w:r>
            <w:r w:rsidRPr="0080265D">
              <w:rPr>
                <w:rFonts w:ascii="Times New Roman" w:hAnsi="Times New Roman"/>
                <w:sz w:val="24"/>
                <w:szCs w:val="24"/>
              </w:rPr>
              <w:t>ля</w:t>
            </w:r>
          </w:p>
        </w:tc>
        <w:tc>
          <w:tcPr>
            <w:tcW w:w="1402" w:type="dxa"/>
          </w:tcPr>
          <w:p w:rsidR="004B3BA1" w:rsidRPr="0080265D" w:rsidRDefault="004B3BA1" w:rsidP="004B3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ОР дисципл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ны</w:t>
            </w:r>
          </w:p>
        </w:tc>
        <w:tc>
          <w:tcPr>
            <w:tcW w:w="1900" w:type="dxa"/>
            <w:shd w:val="clear" w:color="auto" w:fill="auto"/>
          </w:tcPr>
          <w:p w:rsidR="004B3BA1" w:rsidRPr="0080265D" w:rsidRDefault="004B3BA1" w:rsidP="004B3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265D">
              <w:rPr>
                <w:rFonts w:ascii="Times New Roman" w:hAnsi="Times New Roman"/>
                <w:sz w:val="24"/>
                <w:szCs w:val="24"/>
              </w:rPr>
              <w:t>Образовател</w:t>
            </w:r>
            <w:r w:rsidRPr="0080265D">
              <w:rPr>
                <w:rFonts w:ascii="Times New Roman" w:hAnsi="Times New Roman"/>
                <w:sz w:val="24"/>
                <w:szCs w:val="24"/>
              </w:rPr>
              <w:t>ь</w:t>
            </w:r>
            <w:r w:rsidRPr="0080265D">
              <w:rPr>
                <w:rFonts w:ascii="Times New Roman" w:hAnsi="Times New Roman"/>
                <w:sz w:val="24"/>
                <w:szCs w:val="24"/>
              </w:rPr>
              <w:t>ные результаты ди</w:t>
            </w:r>
            <w:r w:rsidRPr="0080265D">
              <w:rPr>
                <w:rFonts w:ascii="Times New Roman" w:hAnsi="Times New Roman"/>
                <w:sz w:val="24"/>
                <w:szCs w:val="24"/>
              </w:rPr>
              <w:t>с</w:t>
            </w:r>
            <w:r w:rsidRPr="0080265D">
              <w:rPr>
                <w:rFonts w:ascii="Times New Roman" w:hAnsi="Times New Roman"/>
                <w:sz w:val="24"/>
                <w:szCs w:val="24"/>
              </w:rPr>
              <w:t>циплины</w:t>
            </w:r>
          </w:p>
        </w:tc>
        <w:tc>
          <w:tcPr>
            <w:tcW w:w="1504" w:type="dxa"/>
          </w:tcPr>
          <w:p w:rsidR="004B3BA1" w:rsidRPr="0080265D" w:rsidRDefault="004B3BA1" w:rsidP="00EA197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 w:rsidR="00EA197C"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1846" w:type="dxa"/>
            <w:shd w:val="clear" w:color="auto" w:fill="auto"/>
          </w:tcPr>
          <w:p w:rsidR="004B3BA1" w:rsidRPr="0080265D" w:rsidRDefault="004B3BA1" w:rsidP="004B3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265D">
              <w:rPr>
                <w:rFonts w:ascii="Times New Roman" w:hAnsi="Times New Roman"/>
                <w:sz w:val="24"/>
                <w:szCs w:val="24"/>
              </w:rPr>
              <w:t>Средства оцен</w:t>
            </w:r>
            <w:r w:rsidRPr="0080265D">
              <w:rPr>
                <w:rFonts w:ascii="Times New Roman" w:hAnsi="Times New Roman"/>
                <w:sz w:val="24"/>
                <w:szCs w:val="24"/>
              </w:rPr>
              <w:t>и</w:t>
            </w:r>
            <w:r w:rsidRPr="0080265D">
              <w:rPr>
                <w:rFonts w:ascii="Times New Roman" w:hAnsi="Times New Roman"/>
                <w:sz w:val="24"/>
                <w:szCs w:val="24"/>
              </w:rPr>
              <w:t xml:space="preserve">вания </w:t>
            </w:r>
            <w:r>
              <w:rPr>
                <w:rFonts w:ascii="Times New Roman" w:hAnsi="Times New Roman"/>
                <w:sz w:val="24"/>
                <w:szCs w:val="24"/>
              </w:rPr>
              <w:t>ОР</w:t>
            </w:r>
          </w:p>
        </w:tc>
      </w:tr>
      <w:tr w:rsidR="004B3BA1" w:rsidRPr="00894E40" w:rsidTr="004B3BA1">
        <w:trPr>
          <w:trHeight w:val="165"/>
        </w:trPr>
        <w:tc>
          <w:tcPr>
            <w:tcW w:w="895" w:type="dxa"/>
            <w:vMerge w:val="restart"/>
            <w:shd w:val="clear" w:color="auto" w:fill="auto"/>
            <w:vAlign w:val="center"/>
          </w:tcPr>
          <w:p w:rsidR="004B3BA1" w:rsidRPr="00894E40" w:rsidRDefault="004B3BA1" w:rsidP="004B3B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96" w:type="dxa"/>
            <w:vMerge w:val="restart"/>
            <w:shd w:val="clear" w:color="auto" w:fill="auto"/>
            <w:vAlign w:val="center"/>
          </w:tcPr>
          <w:p w:rsidR="004B3BA1" w:rsidRPr="00894E40" w:rsidRDefault="004B3BA1" w:rsidP="004B3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E40">
              <w:rPr>
                <w:rFonts w:ascii="Times New Roman" w:hAnsi="Times New Roman"/>
                <w:sz w:val="24"/>
                <w:szCs w:val="24"/>
              </w:rPr>
              <w:t>Демонстрирует владение спец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и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альной профе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с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сиональной те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р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минологией, о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т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ражающей инт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е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гральные знания из канонической,  общей  и прое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к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тивной теорий  кривых 2-го п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о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рядка</w:t>
            </w:r>
          </w:p>
        </w:tc>
        <w:tc>
          <w:tcPr>
            <w:tcW w:w="1402" w:type="dxa"/>
          </w:tcPr>
          <w:p w:rsidR="004B3BA1" w:rsidRPr="00894E40" w:rsidRDefault="004B3BA1" w:rsidP="004B3BA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ОР.1.1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4B3BA1" w:rsidRPr="00894E40" w:rsidRDefault="004B3BA1" w:rsidP="004B3BA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E40">
              <w:rPr>
                <w:rFonts w:ascii="Times New Roman" w:hAnsi="Times New Roman"/>
                <w:sz w:val="24"/>
                <w:szCs w:val="24"/>
              </w:rPr>
              <w:t>Демонстрирует умение нах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о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дить важнейшие х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а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рактеристики л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и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ний 2-го п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о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рядка (асимптотич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е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ские и  главные направления, асимптоты, ди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а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метры, касател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ь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ные).</w:t>
            </w:r>
          </w:p>
          <w:p w:rsidR="004B3BA1" w:rsidRPr="00894E40" w:rsidRDefault="004B3BA1" w:rsidP="004B3BA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4" w:type="dxa"/>
          </w:tcPr>
          <w:p w:rsidR="004B3BA1" w:rsidRDefault="00983933" w:rsidP="004B3BA1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D7F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УК.1.1.</w:t>
            </w:r>
          </w:p>
          <w:p w:rsidR="00983933" w:rsidRPr="00894E40" w:rsidRDefault="00983933" w:rsidP="004B3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УК.1.2</w:t>
            </w:r>
            <w:r w:rsidRPr="000D7F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6" w:type="dxa"/>
            <w:vMerge w:val="restart"/>
            <w:shd w:val="clear" w:color="auto" w:fill="auto"/>
          </w:tcPr>
          <w:p w:rsidR="004B3BA1" w:rsidRPr="00894E40" w:rsidRDefault="004B3BA1" w:rsidP="004B3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BA1" w:rsidRPr="00894E40" w:rsidRDefault="004B3BA1" w:rsidP="004B3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BA1" w:rsidRPr="00894E40" w:rsidRDefault="004B3BA1" w:rsidP="004B3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E40">
              <w:rPr>
                <w:rFonts w:ascii="Times New Roman" w:hAnsi="Times New Roman"/>
                <w:sz w:val="24"/>
                <w:szCs w:val="24"/>
              </w:rPr>
              <w:t>Контрольная р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а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бота №1.</w:t>
            </w:r>
          </w:p>
          <w:p w:rsidR="004B3BA1" w:rsidRPr="00894E40" w:rsidRDefault="004B3BA1" w:rsidP="004B3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BA1" w:rsidRPr="00894E40" w:rsidRDefault="004B3BA1" w:rsidP="004B3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BA1" w:rsidRPr="00894E40" w:rsidRDefault="004B3BA1" w:rsidP="004B3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BA1" w:rsidRPr="00894E40" w:rsidRDefault="004B3BA1" w:rsidP="004B3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BA1" w:rsidRPr="00894E40" w:rsidRDefault="004B3BA1" w:rsidP="004B3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E40">
              <w:rPr>
                <w:rFonts w:ascii="Times New Roman" w:hAnsi="Times New Roman"/>
                <w:sz w:val="24"/>
                <w:szCs w:val="24"/>
              </w:rPr>
              <w:t>Индивидуал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ь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ный и фронтал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ь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ный ко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н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троль за активностью студентов на з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а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нят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и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ях.</w:t>
            </w:r>
          </w:p>
          <w:p w:rsidR="004B3BA1" w:rsidRPr="00894E40" w:rsidRDefault="004B3BA1" w:rsidP="004B3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E40">
              <w:rPr>
                <w:rFonts w:ascii="Times New Roman" w:hAnsi="Times New Roman"/>
                <w:sz w:val="24"/>
                <w:szCs w:val="24"/>
              </w:rPr>
              <w:t>Тестирование в ЭОС.</w:t>
            </w:r>
          </w:p>
          <w:p w:rsidR="004B3BA1" w:rsidRPr="00894E40" w:rsidRDefault="004B3BA1" w:rsidP="004B3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BA1" w:rsidRPr="00894E40" w:rsidRDefault="004B3BA1" w:rsidP="004B3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E40">
              <w:rPr>
                <w:rFonts w:ascii="Times New Roman" w:hAnsi="Times New Roman"/>
                <w:sz w:val="24"/>
                <w:szCs w:val="24"/>
              </w:rPr>
              <w:t>Контрольная р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а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бота №2.</w:t>
            </w:r>
          </w:p>
          <w:p w:rsidR="004B3BA1" w:rsidRPr="00894E40" w:rsidRDefault="004B3BA1" w:rsidP="004B3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BA1" w:rsidRPr="00894E40" w:rsidRDefault="004B3BA1" w:rsidP="004B3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3BA1" w:rsidRPr="00894E40" w:rsidTr="004B3BA1">
        <w:trPr>
          <w:trHeight w:val="165"/>
        </w:trPr>
        <w:tc>
          <w:tcPr>
            <w:tcW w:w="895" w:type="dxa"/>
            <w:vMerge/>
            <w:shd w:val="clear" w:color="auto" w:fill="auto"/>
            <w:vAlign w:val="center"/>
          </w:tcPr>
          <w:p w:rsidR="004B3BA1" w:rsidRPr="00894E40" w:rsidRDefault="004B3BA1" w:rsidP="004B3BA1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4B3BA1" w:rsidRPr="00894E40" w:rsidRDefault="004B3BA1" w:rsidP="004B3BA1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02" w:type="dxa"/>
          </w:tcPr>
          <w:p w:rsidR="004B3BA1" w:rsidRPr="00894E40" w:rsidRDefault="004B3BA1" w:rsidP="004B3BA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ОР.1.2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4B3BA1" w:rsidRPr="00894E40" w:rsidRDefault="004B3BA1" w:rsidP="004B3BA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E40">
              <w:rPr>
                <w:rFonts w:ascii="Times New Roman" w:hAnsi="Times New Roman"/>
                <w:sz w:val="24"/>
                <w:szCs w:val="24"/>
              </w:rPr>
              <w:t>Демонстрирует владение прое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к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тивной класс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и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фикацией линий 2-го порядка.</w:t>
            </w:r>
          </w:p>
        </w:tc>
        <w:tc>
          <w:tcPr>
            <w:tcW w:w="1504" w:type="dxa"/>
          </w:tcPr>
          <w:p w:rsidR="004B3BA1" w:rsidRDefault="00983933" w:rsidP="004B3BA1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УК.1.2</w:t>
            </w:r>
            <w:r w:rsidRPr="000D7F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83933" w:rsidRPr="00894E40" w:rsidRDefault="00983933" w:rsidP="004B3BA1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УК.1.5</w:t>
            </w:r>
            <w:r w:rsidRPr="000D7F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6" w:type="dxa"/>
            <w:vMerge/>
            <w:shd w:val="clear" w:color="auto" w:fill="auto"/>
          </w:tcPr>
          <w:p w:rsidR="004B3BA1" w:rsidRPr="00894E40" w:rsidRDefault="004B3BA1" w:rsidP="004B3BA1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B3BA1" w:rsidRPr="00894E40" w:rsidTr="004B3BA1">
        <w:trPr>
          <w:trHeight w:val="165"/>
        </w:trPr>
        <w:tc>
          <w:tcPr>
            <w:tcW w:w="895" w:type="dxa"/>
            <w:vMerge/>
            <w:shd w:val="clear" w:color="auto" w:fill="auto"/>
            <w:vAlign w:val="center"/>
          </w:tcPr>
          <w:p w:rsidR="004B3BA1" w:rsidRPr="00894E40" w:rsidRDefault="004B3BA1" w:rsidP="004B3BA1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4B3BA1" w:rsidRPr="00894E40" w:rsidRDefault="004B3BA1" w:rsidP="004B3BA1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02" w:type="dxa"/>
          </w:tcPr>
          <w:p w:rsidR="004B3BA1" w:rsidRPr="00894E40" w:rsidRDefault="004B3BA1" w:rsidP="004B3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ОР.1.3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4B3BA1" w:rsidRPr="00894E40" w:rsidRDefault="004B3BA1" w:rsidP="004B3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E40">
              <w:rPr>
                <w:rFonts w:ascii="Times New Roman" w:hAnsi="Times New Roman"/>
                <w:sz w:val="24"/>
                <w:szCs w:val="24"/>
              </w:rPr>
              <w:t>Показывает ум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е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ние соста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в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лять уравнения овал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ь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ной линии, пол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я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ры данной точки на проективной плоскости.</w:t>
            </w:r>
          </w:p>
        </w:tc>
        <w:tc>
          <w:tcPr>
            <w:tcW w:w="1504" w:type="dxa"/>
          </w:tcPr>
          <w:p w:rsidR="00983933" w:rsidRDefault="00983933" w:rsidP="00983933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УК.1.2</w:t>
            </w:r>
            <w:r w:rsidRPr="000D7F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B3BA1" w:rsidRPr="00894E40" w:rsidRDefault="00983933" w:rsidP="00983933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УК.1.5</w:t>
            </w:r>
            <w:r w:rsidRPr="000D7F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6" w:type="dxa"/>
            <w:vMerge/>
            <w:shd w:val="clear" w:color="auto" w:fill="auto"/>
          </w:tcPr>
          <w:p w:rsidR="004B3BA1" w:rsidRPr="00894E40" w:rsidRDefault="004B3BA1" w:rsidP="004B3BA1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B3BA1" w:rsidRPr="00894E40" w:rsidTr="004B3BA1">
        <w:trPr>
          <w:trHeight w:val="248"/>
        </w:trPr>
        <w:tc>
          <w:tcPr>
            <w:tcW w:w="895" w:type="dxa"/>
            <w:vMerge w:val="restart"/>
            <w:shd w:val="clear" w:color="auto" w:fill="auto"/>
          </w:tcPr>
          <w:p w:rsidR="004B3BA1" w:rsidRPr="00894E40" w:rsidRDefault="004B3BA1" w:rsidP="004B3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BA1" w:rsidRPr="00894E40" w:rsidRDefault="004B3BA1" w:rsidP="004B3BA1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4E40">
              <w:rPr>
                <w:rFonts w:ascii="Times New Roman" w:hAnsi="Times New Roman"/>
                <w:sz w:val="24"/>
                <w:szCs w:val="24"/>
              </w:rPr>
              <w:t>ОР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96" w:type="dxa"/>
            <w:vMerge w:val="restart"/>
            <w:shd w:val="clear" w:color="auto" w:fill="auto"/>
          </w:tcPr>
          <w:p w:rsidR="004B3BA1" w:rsidRPr="00894E40" w:rsidRDefault="004B3BA1" w:rsidP="004B3BA1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4E40">
              <w:rPr>
                <w:rFonts w:ascii="Times New Roman" w:hAnsi="Times New Roman"/>
                <w:sz w:val="24"/>
                <w:szCs w:val="24"/>
              </w:rPr>
              <w:t>Демонстрирует навыки примен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е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ния основных м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е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тодов исследов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а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ний в теории кр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и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вых 2-го порядка.</w:t>
            </w:r>
          </w:p>
        </w:tc>
        <w:tc>
          <w:tcPr>
            <w:tcW w:w="1402" w:type="dxa"/>
          </w:tcPr>
          <w:p w:rsidR="004B3BA1" w:rsidRPr="00894E40" w:rsidRDefault="004B3BA1" w:rsidP="004B3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ОР.2.1</w:t>
            </w:r>
          </w:p>
        </w:tc>
        <w:tc>
          <w:tcPr>
            <w:tcW w:w="1900" w:type="dxa"/>
            <w:shd w:val="clear" w:color="auto" w:fill="auto"/>
          </w:tcPr>
          <w:p w:rsidR="004B3BA1" w:rsidRPr="00894E40" w:rsidRDefault="004B3BA1" w:rsidP="004B3BA1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4E40">
              <w:rPr>
                <w:rFonts w:ascii="Times New Roman" w:hAnsi="Times New Roman"/>
                <w:sz w:val="24"/>
                <w:szCs w:val="24"/>
              </w:rPr>
              <w:t>Демонстрирует владение теор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и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ей и практикой о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п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ределения типа кривой м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е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тодом канонизации р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е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пера.</w:t>
            </w:r>
          </w:p>
        </w:tc>
        <w:tc>
          <w:tcPr>
            <w:tcW w:w="1504" w:type="dxa"/>
          </w:tcPr>
          <w:p w:rsidR="00983933" w:rsidRDefault="00983933" w:rsidP="00983933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УК.1.2</w:t>
            </w:r>
            <w:r w:rsidRPr="000D7F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B3BA1" w:rsidRPr="00894E40" w:rsidRDefault="00983933" w:rsidP="009839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УК.1.5</w:t>
            </w:r>
            <w:r w:rsidRPr="000D7F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6" w:type="dxa"/>
            <w:vMerge w:val="restart"/>
            <w:shd w:val="clear" w:color="auto" w:fill="auto"/>
          </w:tcPr>
          <w:p w:rsidR="004B3BA1" w:rsidRPr="00894E40" w:rsidRDefault="004B3BA1" w:rsidP="004B3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E40">
              <w:rPr>
                <w:rFonts w:ascii="Times New Roman" w:hAnsi="Times New Roman"/>
                <w:sz w:val="24"/>
                <w:szCs w:val="24"/>
              </w:rPr>
              <w:t>УИРС</w:t>
            </w:r>
          </w:p>
          <w:p w:rsidR="004B3BA1" w:rsidRPr="00894E40" w:rsidRDefault="004B3BA1" w:rsidP="004B3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BA1" w:rsidRPr="00894E40" w:rsidRDefault="004B3BA1" w:rsidP="004B3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BA1" w:rsidRPr="00894E40" w:rsidRDefault="004B3BA1" w:rsidP="004B3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BA1" w:rsidRPr="00894E40" w:rsidRDefault="004B3BA1" w:rsidP="004B3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BA1" w:rsidRPr="00894E40" w:rsidRDefault="004B3BA1" w:rsidP="004B3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BA1" w:rsidRPr="00894E40" w:rsidRDefault="004B3BA1" w:rsidP="004B3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BA1" w:rsidRPr="00894E40" w:rsidRDefault="004B3BA1" w:rsidP="004B3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E40">
              <w:rPr>
                <w:rFonts w:ascii="Times New Roman" w:hAnsi="Times New Roman"/>
                <w:sz w:val="24"/>
                <w:szCs w:val="24"/>
              </w:rPr>
              <w:t>Контрольная р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а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бота № 3.</w:t>
            </w:r>
          </w:p>
          <w:p w:rsidR="004B3BA1" w:rsidRPr="00894E40" w:rsidRDefault="004B3BA1" w:rsidP="004B3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E40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 УИРС-презентации по выбранной т</w:t>
            </w:r>
            <w:r w:rsidRPr="00894E40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94E40">
              <w:rPr>
                <w:rFonts w:ascii="Times New Roman" w:hAnsi="Times New Roman"/>
                <w:color w:val="000000"/>
                <w:sz w:val="24"/>
                <w:szCs w:val="24"/>
              </w:rPr>
              <w:t>ме</w:t>
            </w:r>
          </w:p>
        </w:tc>
      </w:tr>
      <w:tr w:rsidR="004B3BA1" w:rsidRPr="00894E40" w:rsidTr="004B3BA1">
        <w:trPr>
          <w:trHeight w:val="247"/>
        </w:trPr>
        <w:tc>
          <w:tcPr>
            <w:tcW w:w="895" w:type="dxa"/>
            <w:vMerge/>
            <w:shd w:val="clear" w:color="auto" w:fill="auto"/>
          </w:tcPr>
          <w:p w:rsidR="004B3BA1" w:rsidRPr="00894E40" w:rsidRDefault="004B3BA1" w:rsidP="004B3BA1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96" w:type="dxa"/>
            <w:vMerge/>
            <w:shd w:val="clear" w:color="auto" w:fill="auto"/>
          </w:tcPr>
          <w:p w:rsidR="004B3BA1" w:rsidRPr="00894E40" w:rsidRDefault="004B3BA1" w:rsidP="004B3BA1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02" w:type="dxa"/>
          </w:tcPr>
          <w:p w:rsidR="004B3BA1" w:rsidRPr="00894E40" w:rsidRDefault="004B3BA1" w:rsidP="004B3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ОР.2.2</w:t>
            </w:r>
          </w:p>
        </w:tc>
        <w:tc>
          <w:tcPr>
            <w:tcW w:w="1900" w:type="dxa"/>
            <w:shd w:val="clear" w:color="auto" w:fill="auto"/>
          </w:tcPr>
          <w:p w:rsidR="004B3BA1" w:rsidRPr="00894E40" w:rsidRDefault="004B3BA1" w:rsidP="004B3B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E40">
              <w:rPr>
                <w:rFonts w:ascii="Times New Roman" w:hAnsi="Times New Roman"/>
                <w:sz w:val="24"/>
                <w:szCs w:val="24"/>
              </w:rPr>
              <w:t>Демонстрирует владение конс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т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руктивными м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е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тодами  при р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е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шении геометр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и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ческих задач на проективной плоск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о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сти.</w:t>
            </w:r>
          </w:p>
          <w:p w:rsidR="004B3BA1" w:rsidRPr="00894E40" w:rsidRDefault="004B3BA1" w:rsidP="004B3BA1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04" w:type="dxa"/>
          </w:tcPr>
          <w:p w:rsidR="00983933" w:rsidRDefault="00983933" w:rsidP="00983933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УК.1.1</w:t>
            </w:r>
            <w:r w:rsidRPr="000D7F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B3BA1" w:rsidRPr="00894E40" w:rsidRDefault="00983933" w:rsidP="00983933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УК.1.2</w:t>
            </w:r>
            <w:r w:rsidRPr="000D7F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6" w:type="dxa"/>
            <w:vMerge/>
            <w:shd w:val="clear" w:color="auto" w:fill="auto"/>
          </w:tcPr>
          <w:p w:rsidR="004B3BA1" w:rsidRPr="00894E40" w:rsidRDefault="004B3BA1" w:rsidP="004B3BA1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E564C8" w:rsidRPr="00DB597C" w:rsidRDefault="00E564C8" w:rsidP="00E564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564C8" w:rsidRPr="00DB597C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E564C8" w:rsidRPr="00DB597C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28"/>
        <w:gridCol w:w="720"/>
        <w:gridCol w:w="1496"/>
        <w:gridCol w:w="1384"/>
        <w:gridCol w:w="1260"/>
        <w:gridCol w:w="1260"/>
      </w:tblGrid>
      <w:tr w:rsidR="00134FF1" w:rsidRPr="00020839" w:rsidTr="0094124D">
        <w:tc>
          <w:tcPr>
            <w:tcW w:w="3528" w:type="dxa"/>
            <w:vMerge w:val="restart"/>
            <w:shd w:val="clear" w:color="auto" w:fill="auto"/>
            <w:vAlign w:val="center"/>
          </w:tcPr>
          <w:p w:rsidR="00134FF1" w:rsidRPr="00134FF1" w:rsidRDefault="00134FF1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4FF1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600" w:type="dxa"/>
            <w:gridSpan w:val="3"/>
            <w:shd w:val="clear" w:color="auto" w:fill="auto"/>
            <w:vAlign w:val="center"/>
          </w:tcPr>
          <w:p w:rsidR="00134FF1" w:rsidRPr="00020839" w:rsidRDefault="00134FF1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134FF1" w:rsidRPr="00020839" w:rsidRDefault="00134FF1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39">
              <w:rPr>
                <w:rFonts w:ascii="Times New Roman" w:hAnsi="Times New Roman"/>
                <w:sz w:val="24"/>
                <w:szCs w:val="24"/>
              </w:rPr>
              <w:t>Самост. работа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134FF1" w:rsidRPr="00134FF1" w:rsidRDefault="00134FF1" w:rsidP="00134F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4FF1">
              <w:rPr>
                <w:rFonts w:ascii="Times New Roman" w:hAnsi="Times New Roman"/>
                <w:sz w:val="24"/>
                <w:szCs w:val="24"/>
              </w:rPr>
              <w:t>Всего ч</w:t>
            </w:r>
            <w:r w:rsidRPr="00134FF1">
              <w:rPr>
                <w:rFonts w:ascii="Times New Roman" w:hAnsi="Times New Roman"/>
                <w:sz w:val="24"/>
                <w:szCs w:val="24"/>
              </w:rPr>
              <w:t>а</w:t>
            </w:r>
            <w:r w:rsidRPr="00134FF1">
              <w:rPr>
                <w:rFonts w:ascii="Times New Roman" w:hAnsi="Times New Roman"/>
                <w:sz w:val="24"/>
                <w:szCs w:val="24"/>
              </w:rPr>
              <w:t>сов по дисци</w:t>
            </w:r>
            <w:r w:rsidRPr="00134FF1">
              <w:rPr>
                <w:rFonts w:ascii="Times New Roman" w:hAnsi="Times New Roman"/>
                <w:sz w:val="24"/>
                <w:szCs w:val="24"/>
              </w:rPr>
              <w:t>п</w:t>
            </w:r>
            <w:r w:rsidRPr="00134FF1">
              <w:rPr>
                <w:rFonts w:ascii="Times New Roman" w:hAnsi="Times New Roman"/>
                <w:sz w:val="24"/>
                <w:szCs w:val="24"/>
              </w:rPr>
              <w:t>лине</w:t>
            </w:r>
          </w:p>
        </w:tc>
      </w:tr>
      <w:tr w:rsidR="00134FF1" w:rsidRPr="00020839" w:rsidTr="0094124D">
        <w:tc>
          <w:tcPr>
            <w:tcW w:w="3528" w:type="dxa"/>
            <w:vMerge/>
            <w:shd w:val="clear" w:color="auto" w:fill="auto"/>
            <w:vAlign w:val="center"/>
          </w:tcPr>
          <w:p w:rsidR="00134FF1" w:rsidRPr="00020839" w:rsidRDefault="00134FF1" w:rsidP="00BF0D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16" w:type="dxa"/>
            <w:gridSpan w:val="2"/>
            <w:shd w:val="clear" w:color="auto" w:fill="auto"/>
            <w:vAlign w:val="center"/>
          </w:tcPr>
          <w:p w:rsidR="00134FF1" w:rsidRPr="00020839" w:rsidRDefault="00134FF1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84" w:type="dxa"/>
            <w:vMerge w:val="restart"/>
            <w:shd w:val="clear" w:color="auto" w:fill="auto"/>
            <w:vAlign w:val="center"/>
          </w:tcPr>
          <w:p w:rsidR="00134FF1" w:rsidRPr="00020839" w:rsidRDefault="00134FF1" w:rsidP="00134F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ная СР (в т.ч. в Э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ОС)</w:t>
            </w: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134FF1" w:rsidRPr="00020839" w:rsidRDefault="00134FF1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134FF1" w:rsidRPr="00020839" w:rsidRDefault="00134FF1" w:rsidP="00BF0D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4FF1" w:rsidRPr="00020839" w:rsidTr="00BF0D64">
        <w:tc>
          <w:tcPr>
            <w:tcW w:w="3528" w:type="dxa"/>
            <w:vMerge/>
            <w:shd w:val="clear" w:color="auto" w:fill="auto"/>
            <w:vAlign w:val="center"/>
          </w:tcPr>
          <w:p w:rsidR="00134FF1" w:rsidRPr="00020839" w:rsidRDefault="00134FF1" w:rsidP="00BF0D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134FF1" w:rsidRPr="00020839" w:rsidRDefault="00134FF1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39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134FF1" w:rsidRPr="00020839" w:rsidRDefault="00134FF1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384" w:type="dxa"/>
            <w:vMerge/>
            <w:shd w:val="clear" w:color="auto" w:fill="auto"/>
            <w:vAlign w:val="center"/>
          </w:tcPr>
          <w:p w:rsidR="00134FF1" w:rsidRPr="00020839" w:rsidRDefault="00134FF1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134FF1" w:rsidRPr="00020839" w:rsidRDefault="00134FF1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134FF1" w:rsidRPr="00020839" w:rsidRDefault="00134FF1" w:rsidP="00BF0D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64C8" w:rsidRPr="00020839" w:rsidTr="00BF0D64">
        <w:tc>
          <w:tcPr>
            <w:tcW w:w="3528" w:type="dxa"/>
            <w:shd w:val="clear" w:color="auto" w:fill="auto"/>
          </w:tcPr>
          <w:p w:rsidR="00E564C8" w:rsidRPr="00E67E85" w:rsidRDefault="00E564C8" w:rsidP="00BF0D6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7E85">
              <w:rPr>
                <w:rFonts w:ascii="Times New Roman" w:hAnsi="Times New Roman"/>
                <w:b/>
                <w:sz w:val="24"/>
                <w:szCs w:val="24"/>
              </w:rPr>
              <w:t>Раздел 1. Линии 2-го порядка на евклидовой плоскости</w:t>
            </w:r>
            <w:r w:rsidRPr="00E67E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:rsidR="00E564C8" w:rsidRPr="00E67E85" w:rsidRDefault="00983933" w:rsidP="00BF0D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96" w:type="dxa"/>
            <w:shd w:val="clear" w:color="auto" w:fill="auto"/>
          </w:tcPr>
          <w:p w:rsidR="00E564C8" w:rsidRPr="00E67E85" w:rsidRDefault="00983933" w:rsidP="00BF0D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84" w:type="dxa"/>
            <w:shd w:val="clear" w:color="auto" w:fill="auto"/>
          </w:tcPr>
          <w:p w:rsidR="00E564C8" w:rsidRPr="00E67E85" w:rsidRDefault="00E564C8" w:rsidP="00BF0D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E564C8" w:rsidRPr="00E67E85" w:rsidRDefault="00983933" w:rsidP="00BF0D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1260" w:type="dxa"/>
            <w:shd w:val="clear" w:color="auto" w:fill="auto"/>
          </w:tcPr>
          <w:p w:rsidR="00E564C8" w:rsidRPr="00E67E85" w:rsidRDefault="00E564C8" w:rsidP="00BF0D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</w:tr>
      <w:tr w:rsidR="00E564C8" w:rsidRPr="00020839" w:rsidTr="00BF0D64">
        <w:tc>
          <w:tcPr>
            <w:tcW w:w="3528" w:type="dxa"/>
            <w:shd w:val="clear" w:color="auto" w:fill="auto"/>
          </w:tcPr>
          <w:p w:rsidR="00E564C8" w:rsidRPr="00020839" w:rsidRDefault="00E564C8" w:rsidP="00BF0D6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>1.1. Каноническая теория линий 2-го порядка (обзор). Общее уравнение линии 2-го порядка. Пара прямых как линия 2-го порядка.</w:t>
            </w:r>
          </w:p>
        </w:tc>
        <w:tc>
          <w:tcPr>
            <w:tcW w:w="720" w:type="dxa"/>
            <w:shd w:val="clear" w:color="auto" w:fill="auto"/>
          </w:tcPr>
          <w:p w:rsidR="00E564C8" w:rsidRPr="00020839" w:rsidRDefault="00983933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6" w:type="dxa"/>
            <w:shd w:val="clear" w:color="auto" w:fill="auto"/>
          </w:tcPr>
          <w:p w:rsidR="00E564C8" w:rsidRPr="00020839" w:rsidRDefault="00E564C8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  <w:shd w:val="clear" w:color="auto" w:fill="auto"/>
          </w:tcPr>
          <w:p w:rsidR="00E564C8" w:rsidRPr="00020839" w:rsidRDefault="00E564C8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E564C8" w:rsidRPr="00020839" w:rsidRDefault="00983933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60" w:type="dxa"/>
            <w:shd w:val="clear" w:color="auto" w:fill="auto"/>
          </w:tcPr>
          <w:p w:rsidR="00E564C8" w:rsidRPr="00020839" w:rsidRDefault="00983933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564C8" w:rsidRPr="00020839" w:rsidTr="00BF0D64">
        <w:tc>
          <w:tcPr>
            <w:tcW w:w="3528" w:type="dxa"/>
            <w:shd w:val="clear" w:color="auto" w:fill="auto"/>
          </w:tcPr>
          <w:p w:rsidR="00E564C8" w:rsidRPr="00020839" w:rsidRDefault="00E564C8" w:rsidP="00BF0D6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>1.2. Пересечение линии 2-го порядка с прямой. Асимптот</w:t>
            </w: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>ческие направления. Тип л</w:t>
            </w: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 xml:space="preserve">нии. </w:t>
            </w:r>
          </w:p>
        </w:tc>
        <w:tc>
          <w:tcPr>
            <w:tcW w:w="720" w:type="dxa"/>
            <w:shd w:val="clear" w:color="auto" w:fill="auto"/>
          </w:tcPr>
          <w:p w:rsidR="00E564C8" w:rsidRPr="00020839" w:rsidRDefault="00E564C8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6" w:type="dxa"/>
            <w:shd w:val="clear" w:color="auto" w:fill="auto"/>
          </w:tcPr>
          <w:p w:rsidR="00E564C8" w:rsidRPr="00020839" w:rsidRDefault="00E564C8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shd w:val="clear" w:color="auto" w:fill="auto"/>
          </w:tcPr>
          <w:p w:rsidR="00E564C8" w:rsidRPr="00020839" w:rsidRDefault="00E564C8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E564C8" w:rsidRPr="00020839" w:rsidRDefault="00983933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60" w:type="dxa"/>
            <w:shd w:val="clear" w:color="auto" w:fill="auto"/>
          </w:tcPr>
          <w:p w:rsidR="00E564C8" w:rsidRPr="00020839" w:rsidRDefault="00983933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564C8" w:rsidRPr="00020839" w:rsidTr="00BF0D64">
        <w:tc>
          <w:tcPr>
            <w:tcW w:w="3528" w:type="dxa"/>
            <w:shd w:val="clear" w:color="auto" w:fill="auto"/>
          </w:tcPr>
          <w:p w:rsidR="00E564C8" w:rsidRPr="00020839" w:rsidRDefault="00E564C8" w:rsidP="00BF0D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839">
              <w:rPr>
                <w:rFonts w:ascii="Times New Roman" w:hAnsi="Times New Roman"/>
                <w:sz w:val="24"/>
                <w:szCs w:val="24"/>
              </w:rPr>
              <w:t xml:space="preserve">1.3. Центр </w:t>
            </w: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>линии 2-го порядка. Диаметры. Направления, с</w:t>
            </w: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>пряженные относительно линии 2-го порядка. Главные напра</w:t>
            </w: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ления.</w:t>
            </w:r>
          </w:p>
        </w:tc>
        <w:tc>
          <w:tcPr>
            <w:tcW w:w="720" w:type="dxa"/>
            <w:shd w:val="clear" w:color="auto" w:fill="auto"/>
          </w:tcPr>
          <w:p w:rsidR="00E564C8" w:rsidRPr="00020839" w:rsidRDefault="00E564C8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6" w:type="dxa"/>
            <w:shd w:val="clear" w:color="auto" w:fill="auto"/>
          </w:tcPr>
          <w:p w:rsidR="00E564C8" w:rsidRPr="00020839" w:rsidRDefault="00E564C8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shd w:val="clear" w:color="auto" w:fill="auto"/>
          </w:tcPr>
          <w:p w:rsidR="00E564C8" w:rsidRPr="00020839" w:rsidRDefault="00E564C8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E564C8" w:rsidRPr="00020839" w:rsidRDefault="00983933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60" w:type="dxa"/>
            <w:shd w:val="clear" w:color="auto" w:fill="auto"/>
          </w:tcPr>
          <w:p w:rsidR="00E564C8" w:rsidRPr="00020839" w:rsidRDefault="00983933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564C8" w:rsidRPr="00020839" w:rsidTr="00BF0D64">
        <w:tc>
          <w:tcPr>
            <w:tcW w:w="3528" w:type="dxa"/>
            <w:shd w:val="clear" w:color="auto" w:fill="auto"/>
          </w:tcPr>
          <w:p w:rsidR="00E564C8" w:rsidRPr="00020839" w:rsidRDefault="00E564C8" w:rsidP="00BF0D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83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1.4. Касательная </w:t>
            </w: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>к линии 2-го порядка. Критерий распадения линии. Классификация линий 2-го порядка на евклидовой пло</w:t>
            </w: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>кости.</w:t>
            </w:r>
          </w:p>
        </w:tc>
        <w:tc>
          <w:tcPr>
            <w:tcW w:w="720" w:type="dxa"/>
            <w:shd w:val="clear" w:color="auto" w:fill="auto"/>
          </w:tcPr>
          <w:p w:rsidR="00E564C8" w:rsidRPr="00020839" w:rsidRDefault="00E564C8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6" w:type="dxa"/>
            <w:shd w:val="clear" w:color="auto" w:fill="auto"/>
          </w:tcPr>
          <w:p w:rsidR="00E564C8" w:rsidRPr="00020839" w:rsidRDefault="00E564C8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shd w:val="clear" w:color="auto" w:fill="auto"/>
          </w:tcPr>
          <w:p w:rsidR="00E564C8" w:rsidRPr="00020839" w:rsidRDefault="00E564C8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E564C8" w:rsidRPr="00020839" w:rsidRDefault="00983933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60" w:type="dxa"/>
            <w:shd w:val="clear" w:color="auto" w:fill="auto"/>
          </w:tcPr>
          <w:p w:rsidR="00E564C8" w:rsidRPr="00020839" w:rsidRDefault="00983933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564C8" w:rsidRPr="00020839" w:rsidTr="00BF0D64">
        <w:tc>
          <w:tcPr>
            <w:tcW w:w="3528" w:type="dxa"/>
            <w:shd w:val="clear" w:color="auto" w:fill="auto"/>
          </w:tcPr>
          <w:p w:rsidR="00E564C8" w:rsidRPr="00020839" w:rsidRDefault="00E564C8" w:rsidP="00BF0D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839">
              <w:rPr>
                <w:rFonts w:ascii="Times New Roman" w:hAnsi="Times New Roman"/>
                <w:sz w:val="24"/>
                <w:szCs w:val="24"/>
              </w:rPr>
              <w:t xml:space="preserve">1.5. Приведение </w:t>
            </w: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>уравнения л</w:t>
            </w: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>нии 2-го порядка к канонич</w:t>
            </w: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>скому виду.</w:t>
            </w:r>
          </w:p>
        </w:tc>
        <w:tc>
          <w:tcPr>
            <w:tcW w:w="720" w:type="dxa"/>
            <w:shd w:val="clear" w:color="auto" w:fill="auto"/>
          </w:tcPr>
          <w:p w:rsidR="00E564C8" w:rsidRPr="00020839" w:rsidRDefault="00E564C8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6" w:type="dxa"/>
            <w:shd w:val="clear" w:color="auto" w:fill="auto"/>
          </w:tcPr>
          <w:p w:rsidR="00E564C8" w:rsidRPr="00020839" w:rsidRDefault="00E564C8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shd w:val="clear" w:color="auto" w:fill="auto"/>
          </w:tcPr>
          <w:p w:rsidR="00E564C8" w:rsidRPr="00020839" w:rsidRDefault="00E564C8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E564C8" w:rsidRPr="00020839" w:rsidRDefault="00983933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60" w:type="dxa"/>
            <w:shd w:val="clear" w:color="auto" w:fill="auto"/>
          </w:tcPr>
          <w:p w:rsidR="00E564C8" w:rsidRPr="00020839" w:rsidRDefault="00983933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564C8" w:rsidRPr="00020839" w:rsidTr="00BF0D64">
        <w:tc>
          <w:tcPr>
            <w:tcW w:w="3528" w:type="dxa"/>
            <w:shd w:val="clear" w:color="auto" w:fill="auto"/>
          </w:tcPr>
          <w:p w:rsidR="00E564C8" w:rsidRPr="00E67E85" w:rsidRDefault="00E564C8" w:rsidP="00BF0D6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7E85">
              <w:rPr>
                <w:rFonts w:ascii="Times New Roman" w:hAnsi="Times New Roman"/>
                <w:b/>
                <w:sz w:val="24"/>
                <w:szCs w:val="24"/>
              </w:rPr>
              <w:t xml:space="preserve">Раздел 2. Линии 2-го порядка на проективной плоскости </w:t>
            </w:r>
          </w:p>
        </w:tc>
        <w:tc>
          <w:tcPr>
            <w:tcW w:w="720" w:type="dxa"/>
            <w:shd w:val="clear" w:color="auto" w:fill="auto"/>
          </w:tcPr>
          <w:p w:rsidR="00E564C8" w:rsidRPr="00E67E85" w:rsidRDefault="00E564C8" w:rsidP="00BF0D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6" w:type="dxa"/>
            <w:shd w:val="clear" w:color="auto" w:fill="auto"/>
          </w:tcPr>
          <w:p w:rsidR="00E564C8" w:rsidRPr="00E67E85" w:rsidRDefault="00E564C8" w:rsidP="00BF0D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  <w:shd w:val="clear" w:color="auto" w:fill="auto"/>
          </w:tcPr>
          <w:p w:rsidR="00E564C8" w:rsidRPr="00E67E85" w:rsidRDefault="00E564C8" w:rsidP="00BF0D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E564C8" w:rsidRPr="00E67E85" w:rsidRDefault="00983933" w:rsidP="00BF0D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260" w:type="dxa"/>
            <w:shd w:val="clear" w:color="auto" w:fill="auto"/>
          </w:tcPr>
          <w:p w:rsidR="00E564C8" w:rsidRPr="00E67E85" w:rsidRDefault="00983933" w:rsidP="00BF0D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E564C8" w:rsidRPr="00020839" w:rsidTr="00BF0D64">
        <w:tc>
          <w:tcPr>
            <w:tcW w:w="3528" w:type="dxa"/>
            <w:shd w:val="clear" w:color="auto" w:fill="auto"/>
          </w:tcPr>
          <w:p w:rsidR="00E564C8" w:rsidRPr="00020839" w:rsidRDefault="00E564C8" w:rsidP="00BF0D6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>2.1. Общее уравнение линий 2-го порядка на проективной плоскости. Ранг линии. Инв</w:t>
            </w: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 xml:space="preserve">риантность ранга линии при проективном преобразовании. </w:t>
            </w:r>
          </w:p>
        </w:tc>
        <w:tc>
          <w:tcPr>
            <w:tcW w:w="720" w:type="dxa"/>
            <w:shd w:val="clear" w:color="auto" w:fill="auto"/>
          </w:tcPr>
          <w:p w:rsidR="00E564C8" w:rsidRPr="00020839" w:rsidRDefault="00E564C8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6" w:type="dxa"/>
            <w:shd w:val="clear" w:color="auto" w:fill="auto"/>
          </w:tcPr>
          <w:p w:rsidR="00E564C8" w:rsidRPr="00020839" w:rsidRDefault="00E564C8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shd w:val="clear" w:color="auto" w:fill="auto"/>
          </w:tcPr>
          <w:p w:rsidR="00E564C8" w:rsidRPr="00020839" w:rsidRDefault="00E564C8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E564C8" w:rsidRPr="00020839" w:rsidRDefault="00983933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60" w:type="dxa"/>
            <w:shd w:val="clear" w:color="auto" w:fill="auto"/>
          </w:tcPr>
          <w:p w:rsidR="00E564C8" w:rsidRPr="00020839" w:rsidRDefault="00983933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564C8" w:rsidRPr="00020839" w:rsidTr="00BF0D64">
        <w:tc>
          <w:tcPr>
            <w:tcW w:w="3528" w:type="dxa"/>
            <w:shd w:val="clear" w:color="auto" w:fill="auto"/>
          </w:tcPr>
          <w:p w:rsidR="00E564C8" w:rsidRPr="00020839" w:rsidRDefault="00E564C8" w:rsidP="00BF0D6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>2.2. Пересечение прямой и л</w:t>
            </w: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>нии 2-го порядка на проекти</w:t>
            </w: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>ной плоскости. Проективная классификация линий 2-го п</w:t>
            </w: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>рядка на проективной плоск</w:t>
            </w: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 xml:space="preserve">сти. </w:t>
            </w:r>
          </w:p>
        </w:tc>
        <w:tc>
          <w:tcPr>
            <w:tcW w:w="720" w:type="dxa"/>
            <w:shd w:val="clear" w:color="auto" w:fill="auto"/>
          </w:tcPr>
          <w:p w:rsidR="00E564C8" w:rsidRPr="00020839" w:rsidRDefault="00E564C8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6" w:type="dxa"/>
            <w:shd w:val="clear" w:color="auto" w:fill="auto"/>
          </w:tcPr>
          <w:p w:rsidR="00E564C8" w:rsidRPr="00020839" w:rsidRDefault="00E564C8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shd w:val="clear" w:color="auto" w:fill="auto"/>
          </w:tcPr>
          <w:p w:rsidR="00E564C8" w:rsidRPr="00020839" w:rsidRDefault="00E564C8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E564C8" w:rsidRPr="00020839" w:rsidRDefault="00983933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60" w:type="dxa"/>
            <w:shd w:val="clear" w:color="auto" w:fill="auto"/>
          </w:tcPr>
          <w:p w:rsidR="00E564C8" w:rsidRPr="00020839" w:rsidRDefault="00983933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564C8" w:rsidRPr="00020839" w:rsidTr="00BF0D64">
        <w:tc>
          <w:tcPr>
            <w:tcW w:w="3528" w:type="dxa"/>
            <w:shd w:val="clear" w:color="auto" w:fill="auto"/>
          </w:tcPr>
          <w:p w:rsidR="00E564C8" w:rsidRPr="00E67E85" w:rsidRDefault="00E564C8" w:rsidP="00BF0D6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7E85">
              <w:rPr>
                <w:rFonts w:ascii="Times New Roman" w:hAnsi="Times New Roman"/>
                <w:b/>
                <w:sz w:val="24"/>
                <w:szCs w:val="24"/>
              </w:rPr>
              <w:t>Раздел 3. Полюс и поляра</w:t>
            </w:r>
            <w:r w:rsidRPr="00E67E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:rsidR="00E564C8" w:rsidRPr="00E67E85" w:rsidRDefault="00E564C8" w:rsidP="00BF0D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6" w:type="dxa"/>
            <w:shd w:val="clear" w:color="auto" w:fill="auto"/>
          </w:tcPr>
          <w:p w:rsidR="00E564C8" w:rsidRPr="00E67E85" w:rsidRDefault="00E564C8" w:rsidP="00BF0D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  <w:shd w:val="clear" w:color="auto" w:fill="auto"/>
          </w:tcPr>
          <w:p w:rsidR="00E564C8" w:rsidRPr="00E67E85" w:rsidRDefault="00E564C8" w:rsidP="00BF0D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E564C8" w:rsidRPr="00E67E85" w:rsidRDefault="00983933" w:rsidP="00BF0D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260" w:type="dxa"/>
            <w:shd w:val="clear" w:color="auto" w:fill="auto"/>
          </w:tcPr>
          <w:p w:rsidR="00E564C8" w:rsidRPr="00E67E85" w:rsidRDefault="00983933" w:rsidP="00BF0D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E564C8" w:rsidRPr="00020839" w:rsidTr="00BF0D64">
        <w:tc>
          <w:tcPr>
            <w:tcW w:w="3528" w:type="dxa"/>
            <w:shd w:val="clear" w:color="auto" w:fill="auto"/>
          </w:tcPr>
          <w:p w:rsidR="00E564C8" w:rsidRPr="00020839" w:rsidRDefault="00E564C8" w:rsidP="00BF0D6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>3.1. Касательная к линии 2-го порядка на проективной пло</w:t>
            </w: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>кости, её существование и уравнение. Сопряженность т</w:t>
            </w: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>чек относительно линии 2-го порядка. Автополярный тре</w:t>
            </w: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 xml:space="preserve">вершинник. </w:t>
            </w:r>
          </w:p>
        </w:tc>
        <w:tc>
          <w:tcPr>
            <w:tcW w:w="720" w:type="dxa"/>
            <w:shd w:val="clear" w:color="auto" w:fill="auto"/>
          </w:tcPr>
          <w:p w:rsidR="00E564C8" w:rsidRPr="00020839" w:rsidRDefault="00E564C8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6" w:type="dxa"/>
            <w:shd w:val="clear" w:color="auto" w:fill="auto"/>
          </w:tcPr>
          <w:p w:rsidR="00E564C8" w:rsidRPr="00020839" w:rsidRDefault="00E564C8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shd w:val="clear" w:color="auto" w:fill="auto"/>
          </w:tcPr>
          <w:p w:rsidR="00E564C8" w:rsidRPr="00020839" w:rsidRDefault="00E564C8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E564C8" w:rsidRPr="00020839" w:rsidRDefault="00983933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60" w:type="dxa"/>
            <w:shd w:val="clear" w:color="auto" w:fill="auto"/>
          </w:tcPr>
          <w:p w:rsidR="00E564C8" w:rsidRPr="00020839" w:rsidRDefault="00983933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564C8" w:rsidRPr="00020839" w:rsidTr="00BF0D64">
        <w:tc>
          <w:tcPr>
            <w:tcW w:w="3528" w:type="dxa"/>
            <w:shd w:val="clear" w:color="auto" w:fill="auto"/>
          </w:tcPr>
          <w:p w:rsidR="00E564C8" w:rsidRPr="00020839" w:rsidRDefault="00E564C8" w:rsidP="00BF0D6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>3.2. Поляра точки, полюс пр</w:t>
            </w: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>мой. Овальная линия 2-го п</w:t>
            </w: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>рядка. Внешние и внутренние точки относительно овальной линии. Теоремы Штейнера и Паскаля.</w:t>
            </w:r>
          </w:p>
        </w:tc>
        <w:tc>
          <w:tcPr>
            <w:tcW w:w="720" w:type="dxa"/>
            <w:shd w:val="clear" w:color="auto" w:fill="auto"/>
          </w:tcPr>
          <w:p w:rsidR="00E564C8" w:rsidRPr="00020839" w:rsidRDefault="00E564C8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6" w:type="dxa"/>
            <w:shd w:val="clear" w:color="auto" w:fill="auto"/>
          </w:tcPr>
          <w:p w:rsidR="00E564C8" w:rsidRPr="00020839" w:rsidRDefault="00E564C8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shd w:val="clear" w:color="auto" w:fill="auto"/>
          </w:tcPr>
          <w:p w:rsidR="00E564C8" w:rsidRPr="00020839" w:rsidRDefault="00E564C8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E564C8" w:rsidRPr="00020839" w:rsidRDefault="00983933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60" w:type="dxa"/>
            <w:shd w:val="clear" w:color="auto" w:fill="auto"/>
          </w:tcPr>
          <w:p w:rsidR="00E564C8" w:rsidRPr="00020839" w:rsidRDefault="00983933" w:rsidP="00BF0D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564C8" w:rsidRPr="00020839" w:rsidTr="00BF0D64">
        <w:tc>
          <w:tcPr>
            <w:tcW w:w="3528" w:type="dxa"/>
            <w:shd w:val="clear" w:color="auto" w:fill="auto"/>
          </w:tcPr>
          <w:p w:rsidR="00E564C8" w:rsidRPr="00E67E85" w:rsidRDefault="00E564C8" w:rsidP="00BF0D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67E85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720" w:type="dxa"/>
            <w:shd w:val="clear" w:color="auto" w:fill="auto"/>
          </w:tcPr>
          <w:p w:rsidR="00E564C8" w:rsidRPr="00E67E85" w:rsidRDefault="00983933" w:rsidP="00BF0D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96" w:type="dxa"/>
            <w:shd w:val="clear" w:color="auto" w:fill="auto"/>
          </w:tcPr>
          <w:p w:rsidR="00E564C8" w:rsidRPr="00E67E85" w:rsidRDefault="00983933" w:rsidP="00BF0D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84" w:type="dxa"/>
            <w:shd w:val="clear" w:color="auto" w:fill="auto"/>
          </w:tcPr>
          <w:p w:rsidR="00E564C8" w:rsidRPr="00E67E85" w:rsidRDefault="00E564C8" w:rsidP="00BF0D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E564C8" w:rsidRPr="00E67E85" w:rsidRDefault="00983933" w:rsidP="00BF0D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  <w:tc>
          <w:tcPr>
            <w:tcW w:w="1260" w:type="dxa"/>
            <w:shd w:val="clear" w:color="auto" w:fill="auto"/>
          </w:tcPr>
          <w:p w:rsidR="00E564C8" w:rsidRPr="00E67E85" w:rsidRDefault="00983933" w:rsidP="00BF0D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</w:tr>
    </w:tbl>
    <w:p w:rsidR="00E564C8" w:rsidRPr="002B6376" w:rsidRDefault="00E564C8" w:rsidP="00E564C8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564C8" w:rsidRPr="00DB597C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E564C8" w:rsidRPr="00A61676" w:rsidRDefault="00E564C8" w:rsidP="00E564C8">
      <w:pPr>
        <w:rPr>
          <w:rFonts w:ascii="Times New Roman" w:hAnsi="Times New Roman"/>
          <w:sz w:val="24"/>
          <w:szCs w:val="24"/>
        </w:rPr>
      </w:pPr>
      <w:r w:rsidRPr="0035464B">
        <w:rPr>
          <w:rFonts w:ascii="Times New Roman" w:hAnsi="Times New Roman"/>
          <w:sz w:val="24"/>
          <w:szCs w:val="24"/>
        </w:rPr>
        <w:lastRenderedPageBreak/>
        <w:t xml:space="preserve">При изучении дисциплины рекомендуется применение </w:t>
      </w:r>
      <w:r>
        <w:rPr>
          <w:rFonts w:ascii="Times New Roman" w:hAnsi="Times New Roman"/>
          <w:sz w:val="24"/>
          <w:szCs w:val="24"/>
        </w:rPr>
        <w:t>т</w:t>
      </w:r>
      <w:r w:rsidRPr="00A61676">
        <w:rPr>
          <w:rFonts w:ascii="Times New Roman" w:hAnsi="Times New Roman"/>
          <w:sz w:val="24"/>
          <w:szCs w:val="24"/>
        </w:rPr>
        <w:t xml:space="preserve">ехнологии проблемного обучения, интерактивные технологии, модульно-рейтинговая технология обучения. </w:t>
      </w:r>
    </w:p>
    <w:p w:rsidR="00E564C8" w:rsidRPr="00DB597C" w:rsidRDefault="00E564C8" w:rsidP="00E564C8">
      <w:pPr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134F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tbl>
      <w:tblPr>
        <w:tblW w:w="4738" w:type="pct"/>
        <w:tblInd w:w="-176" w:type="dxa"/>
        <w:tblLayout w:type="fixed"/>
        <w:tblLook w:val="0000"/>
      </w:tblPr>
      <w:tblGrid>
        <w:gridCol w:w="445"/>
        <w:gridCol w:w="973"/>
        <w:gridCol w:w="1985"/>
        <w:gridCol w:w="2126"/>
        <w:gridCol w:w="1134"/>
        <w:gridCol w:w="851"/>
        <w:gridCol w:w="992"/>
        <w:gridCol w:w="832"/>
      </w:tblGrid>
      <w:tr w:rsidR="00134FF1" w:rsidRPr="0031705C" w:rsidTr="0094124D">
        <w:trPr>
          <w:trHeight w:val="601"/>
        </w:trPr>
        <w:tc>
          <w:tcPr>
            <w:tcW w:w="44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134FF1" w:rsidRPr="00DA753C" w:rsidRDefault="00134FF1" w:rsidP="0094124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53C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97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34FF1" w:rsidRPr="00DA753C" w:rsidRDefault="00134FF1" w:rsidP="0094124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плины</w:t>
            </w:r>
          </w:p>
        </w:tc>
        <w:tc>
          <w:tcPr>
            <w:tcW w:w="19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4FF1" w:rsidRPr="00DA753C" w:rsidRDefault="00134FF1" w:rsidP="0094124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753C"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 w:rsidR="00134FF1" w:rsidRPr="00DA753C" w:rsidRDefault="00134FF1" w:rsidP="0094124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53C"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34FF1" w:rsidRPr="00DA753C" w:rsidRDefault="00134FF1" w:rsidP="0094124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753C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</w:t>
            </w:r>
            <w:r w:rsidRPr="00DA753C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A753C">
              <w:rPr>
                <w:rFonts w:ascii="Times New Roman" w:hAnsi="Times New Roman"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4FF1" w:rsidRPr="00DA753C" w:rsidRDefault="00134FF1" w:rsidP="0094124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53C">
              <w:rPr>
                <w:rFonts w:ascii="Times New Roman" w:hAnsi="Times New Roman"/>
                <w:color w:val="000000"/>
                <w:sz w:val="24"/>
                <w:szCs w:val="24"/>
              </w:rPr>
              <w:t>Балл за ко</w:t>
            </w:r>
            <w:r w:rsidRPr="00DA753C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A753C">
              <w:rPr>
                <w:rFonts w:ascii="Times New Roman" w:hAnsi="Times New Roman"/>
                <w:color w:val="000000"/>
                <w:sz w:val="24"/>
                <w:szCs w:val="24"/>
              </w:rPr>
              <w:t>кретное задание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4FF1" w:rsidRPr="00DA753C" w:rsidRDefault="00134FF1" w:rsidP="0094124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53C">
              <w:rPr>
                <w:rFonts w:ascii="Times New Roman" w:hAnsi="Times New Roman"/>
                <w:color w:val="000000"/>
                <w:sz w:val="24"/>
                <w:szCs w:val="24"/>
              </w:rPr>
              <w:t>Число зад</w:t>
            </w:r>
            <w:r w:rsidRPr="00DA753C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A753C">
              <w:rPr>
                <w:rFonts w:ascii="Times New Roman" w:hAnsi="Times New Roman"/>
                <w:color w:val="000000"/>
                <w:sz w:val="24"/>
                <w:szCs w:val="24"/>
              </w:rPr>
              <w:t>ний за с</w:t>
            </w:r>
            <w:r w:rsidRPr="00DA753C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A753C">
              <w:rPr>
                <w:rFonts w:ascii="Times New Roman" w:hAnsi="Times New Roman"/>
                <w:color w:val="000000"/>
                <w:sz w:val="24"/>
                <w:szCs w:val="24"/>
              </w:rPr>
              <w:t>местр</w:t>
            </w:r>
          </w:p>
        </w:tc>
        <w:tc>
          <w:tcPr>
            <w:tcW w:w="182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34FF1" w:rsidRPr="00DA753C" w:rsidRDefault="00134FF1" w:rsidP="0094124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53C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134FF1" w:rsidRPr="000C4AA8" w:rsidTr="0094124D">
        <w:trPr>
          <w:trHeight w:val="301"/>
        </w:trPr>
        <w:tc>
          <w:tcPr>
            <w:tcW w:w="44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4FF1" w:rsidRPr="0031705C" w:rsidRDefault="00134FF1" w:rsidP="0094124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4FF1" w:rsidRPr="0031705C" w:rsidRDefault="00134FF1" w:rsidP="0094124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4FF1" w:rsidRPr="0031705C" w:rsidRDefault="00134FF1" w:rsidP="0094124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4FF1" w:rsidRPr="0031705C" w:rsidRDefault="00134FF1" w:rsidP="0094124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4FF1" w:rsidRPr="0031705C" w:rsidRDefault="00134FF1" w:rsidP="0094124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4FF1" w:rsidRPr="0031705C" w:rsidRDefault="00134FF1" w:rsidP="0094124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34FF1" w:rsidRPr="00DA753C" w:rsidRDefault="00134FF1" w:rsidP="0094124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53C">
              <w:rPr>
                <w:rFonts w:ascii="Times New Roman" w:hAnsi="Times New Roman"/>
                <w:color w:val="000000"/>
                <w:sz w:val="24"/>
                <w:szCs w:val="24"/>
              </w:rPr>
              <w:t>Мин</w:t>
            </w:r>
            <w:r w:rsidRPr="00DA753C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A753C">
              <w:rPr>
                <w:rFonts w:ascii="Times New Roman" w:hAnsi="Times New Roman"/>
                <w:color w:val="000000"/>
                <w:sz w:val="24"/>
                <w:szCs w:val="24"/>
              </w:rPr>
              <w:t>мал</w:t>
            </w:r>
            <w:r w:rsidRPr="00DA753C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A753C"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34FF1" w:rsidRPr="00DA753C" w:rsidRDefault="00134FF1" w:rsidP="0094124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53C">
              <w:rPr>
                <w:rFonts w:ascii="Times New Roman" w:hAnsi="Times New Roman"/>
                <w:color w:val="000000"/>
                <w:sz w:val="24"/>
                <w:szCs w:val="24"/>
              </w:rPr>
              <w:t>Ма</w:t>
            </w:r>
            <w:r w:rsidRPr="00DA753C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DA753C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A753C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A753C">
              <w:rPr>
                <w:rFonts w:ascii="Times New Roman" w:hAnsi="Times New Roman"/>
                <w:color w:val="000000"/>
                <w:sz w:val="24"/>
                <w:szCs w:val="24"/>
              </w:rPr>
              <w:t>мальный</w:t>
            </w:r>
          </w:p>
        </w:tc>
      </w:tr>
      <w:tr w:rsidR="00134FF1" w:rsidRPr="000C4AA8" w:rsidTr="0094124D">
        <w:trPr>
          <w:trHeight w:val="1129"/>
        </w:trPr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4FF1" w:rsidRPr="000C4AA8" w:rsidRDefault="00134FF1" w:rsidP="0094124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4FF1" w:rsidRDefault="00134FF1" w:rsidP="009412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ОР.1</w:t>
            </w:r>
            <w:r w:rsidR="00983933">
              <w:rPr>
                <w:rFonts w:ascii="Times New Roman" w:hAnsi="Times New Roman"/>
                <w:color w:val="000000"/>
                <w:sz w:val="24"/>
                <w:szCs w:val="24"/>
              </w:rPr>
              <w:t>-4-1</w:t>
            </w:r>
          </w:p>
          <w:p w:rsidR="00134FF1" w:rsidRPr="000C4AA8" w:rsidRDefault="00134FF1" w:rsidP="009412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ОР.2</w:t>
            </w:r>
            <w:r w:rsidR="00983933">
              <w:rPr>
                <w:rFonts w:ascii="Times New Roman" w:hAnsi="Times New Roman"/>
                <w:color w:val="000000"/>
                <w:sz w:val="24"/>
                <w:szCs w:val="24"/>
              </w:rPr>
              <w:t>-4-1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4FF1" w:rsidRPr="000C4AA8" w:rsidRDefault="00134FF1" w:rsidP="0094124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 УИРС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4FF1" w:rsidRPr="000C4AA8" w:rsidRDefault="00134FF1" w:rsidP="0094124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Защита УИРС.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4FF1" w:rsidRPr="000C4AA8" w:rsidRDefault="00134FF1" w:rsidP="0094124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0-</w:t>
            </w:r>
            <w:r w:rsidRPr="000C4A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4FF1" w:rsidRPr="000C4AA8" w:rsidRDefault="00134FF1" w:rsidP="0094124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4FF1" w:rsidRPr="000C4AA8" w:rsidRDefault="00134FF1" w:rsidP="0094124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4FF1" w:rsidRPr="000C4AA8" w:rsidRDefault="00134FF1" w:rsidP="0094124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134FF1" w:rsidRPr="000C4AA8" w:rsidTr="0094124D">
        <w:trPr>
          <w:trHeight w:val="301"/>
        </w:trPr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4FF1" w:rsidRPr="000C4AA8" w:rsidRDefault="00134FF1" w:rsidP="0094124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3933" w:rsidRDefault="00983933" w:rsidP="009839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ОР.1-4-1</w:t>
            </w:r>
          </w:p>
          <w:p w:rsidR="00134FF1" w:rsidRPr="000C4AA8" w:rsidRDefault="00983933" w:rsidP="009839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ОР.2-4-1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4FF1" w:rsidRPr="000C4AA8" w:rsidRDefault="00134FF1" w:rsidP="0094124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Написание ко</w:t>
            </w:r>
            <w:r w:rsidRPr="000C4AA8">
              <w:rPr>
                <w:rFonts w:ascii="Times New Roman" w:hAnsi="Times New Roman"/>
                <w:sz w:val="24"/>
                <w:szCs w:val="24"/>
              </w:rPr>
              <w:t>н</w:t>
            </w:r>
            <w:r w:rsidRPr="000C4AA8">
              <w:rPr>
                <w:rFonts w:ascii="Times New Roman" w:hAnsi="Times New Roman"/>
                <w:sz w:val="24"/>
                <w:szCs w:val="24"/>
              </w:rPr>
              <w:t>трольной работы № 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4FF1" w:rsidRPr="000C4AA8" w:rsidRDefault="00134FF1" w:rsidP="0094124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Контрольная р</w:t>
            </w:r>
            <w:r w:rsidRPr="000C4AA8">
              <w:rPr>
                <w:rFonts w:ascii="Times New Roman" w:hAnsi="Times New Roman"/>
                <w:sz w:val="24"/>
                <w:szCs w:val="24"/>
              </w:rPr>
              <w:t>а</w:t>
            </w:r>
            <w:r w:rsidRPr="000C4AA8">
              <w:rPr>
                <w:rFonts w:ascii="Times New Roman" w:hAnsi="Times New Roman"/>
                <w:sz w:val="24"/>
                <w:szCs w:val="24"/>
              </w:rPr>
              <w:t>бота № 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4FF1" w:rsidRPr="000C4AA8" w:rsidRDefault="00134FF1" w:rsidP="0094124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0-</w:t>
            </w:r>
            <w:r w:rsidRPr="000C4AA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4FF1" w:rsidRPr="000C4AA8" w:rsidRDefault="00134FF1" w:rsidP="0094124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4FF1" w:rsidRPr="000C4AA8" w:rsidRDefault="00134FF1" w:rsidP="0094124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4FF1" w:rsidRPr="000C4AA8" w:rsidRDefault="00134FF1" w:rsidP="0094124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134FF1" w:rsidRPr="000C4AA8" w:rsidTr="0094124D">
        <w:trPr>
          <w:trHeight w:val="301"/>
        </w:trPr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4FF1" w:rsidRPr="000C4AA8" w:rsidRDefault="00134FF1" w:rsidP="0094124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3933" w:rsidRDefault="00983933" w:rsidP="009839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ОР.1-4-1</w:t>
            </w:r>
          </w:p>
          <w:p w:rsidR="00134FF1" w:rsidRPr="000C4AA8" w:rsidRDefault="00983933" w:rsidP="009839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ОР.2-4-1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4FF1" w:rsidRPr="000C4AA8" w:rsidRDefault="00134FF1" w:rsidP="0094124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Написание ко</w:t>
            </w:r>
            <w:r w:rsidRPr="000C4AA8">
              <w:rPr>
                <w:rFonts w:ascii="Times New Roman" w:hAnsi="Times New Roman"/>
                <w:sz w:val="24"/>
                <w:szCs w:val="24"/>
              </w:rPr>
              <w:t>н</w:t>
            </w:r>
            <w:r w:rsidRPr="000C4AA8">
              <w:rPr>
                <w:rFonts w:ascii="Times New Roman" w:hAnsi="Times New Roman"/>
                <w:sz w:val="24"/>
                <w:szCs w:val="24"/>
              </w:rPr>
              <w:t>трольной работы № 2.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4FF1" w:rsidRPr="000C4AA8" w:rsidRDefault="00134FF1" w:rsidP="0094124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Контрольная р</w:t>
            </w:r>
            <w:r w:rsidRPr="000C4AA8">
              <w:rPr>
                <w:rFonts w:ascii="Times New Roman" w:hAnsi="Times New Roman"/>
                <w:sz w:val="24"/>
                <w:szCs w:val="24"/>
              </w:rPr>
              <w:t>а</w:t>
            </w:r>
            <w:r w:rsidRPr="000C4AA8">
              <w:rPr>
                <w:rFonts w:ascii="Times New Roman" w:hAnsi="Times New Roman"/>
                <w:sz w:val="24"/>
                <w:szCs w:val="24"/>
              </w:rPr>
              <w:t>бота № 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4FF1" w:rsidRPr="000C4AA8" w:rsidRDefault="00134FF1" w:rsidP="0094124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0-</w:t>
            </w:r>
            <w:r w:rsidRPr="000C4AA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4FF1" w:rsidRPr="000C4AA8" w:rsidRDefault="00134FF1" w:rsidP="0094124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4FF1" w:rsidRPr="000C4AA8" w:rsidRDefault="00134FF1" w:rsidP="0094124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4FF1" w:rsidRPr="000C4AA8" w:rsidRDefault="00134FF1" w:rsidP="0094124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134FF1" w:rsidRPr="000C4AA8" w:rsidTr="0094124D">
        <w:trPr>
          <w:trHeight w:val="301"/>
        </w:trPr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4FF1" w:rsidRPr="000C4AA8" w:rsidRDefault="00134FF1" w:rsidP="0094124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3933" w:rsidRDefault="00983933" w:rsidP="009839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ОР.1-4-1</w:t>
            </w:r>
          </w:p>
          <w:p w:rsidR="00134FF1" w:rsidRPr="000C4AA8" w:rsidRDefault="00983933" w:rsidP="009839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ОР.2-4-1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4FF1" w:rsidRPr="000C4AA8" w:rsidRDefault="00134FF1" w:rsidP="0094124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 xml:space="preserve">Тестирование в  </w:t>
            </w:r>
            <w:r w:rsidRPr="000C4AA8"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  <w:r w:rsidRPr="000C4AA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4FF1" w:rsidRPr="000C4AA8" w:rsidRDefault="00134FF1" w:rsidP="0094124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Тест в ЭОС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4FF1" w:rsidRPr="000C4AA8" w:rsidRDefault="00134FF1" w:rsidP="0094124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0-</w:t>
            </w:r>
            <w:r w:rsidRPr="000C4A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4FF1" w:rsidRPr="000C4AA8" w:rsidRDefault="00134FF1" w:rsidP="0094124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4FF1" w:rsidRPr="000C4AA8" w:rsidRDefault="00134FF1" w:rsidP="0094124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4FF1" w:rsidRPr="000C4AA8" w:rsidRDefault="00134FF1" w:rsidP="0094124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134FF1" w:rsidRPr="000C4AA8" w:rsidTr="0094124D">
        <w:trPr>
          <w:trHeight w:val="301"/>
        </w:trPr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4FF1" w:rsidRPr="000C4AA8" w:rsidRDefault="00134FF1" w:rsidP="0094124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3933" w:rsidRDefault="00983933" w:rsidP="009839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ОР.1-4-1</w:t>
            </w:r>
          </w:p>
          <w:p w:rsidR="00134FF1" w:rsidRPr="000C4AA8" w:rsidRDefault="00983933" w:rsidP="009839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ОР.2-4-1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4FF1" w:rsidRPr="000C4AA8" w:rsidRDefault="00134FF1" w:rsidP="0094124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Решение тип</w:t>
            </w:r>
            <w:r w:rsidRPr="000C4AA8">
              <w:rPr>
                <w:rFonts w:ascii="Times New Roman" w:hAnsi="Times New Roman"/>
                <w:sz w:val="24"/>
                <w:szCs w:val="24"/>
              </w:rPr>
              <w:t>о</w:t>
            </w:r>
            <w:r w:rsidRPr="000C4AA8">
              <w:rPr>
                <w:rFonts w:ascii="Times New Roman" w:hAnsi="Times New Roman"/>
                <w:sz w:val="24"/>
                <w:szCs w:val="24"/>
              </w:rPr>
              <w:t>вых задач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4FF1" w:rsidRPr="000C4AA8" w:rsidRDefault="00134FF1" w:rsidP="0094124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Активность ст</w:t>
            </w:r>
            <w:r w:rsidRPr="000C4AA8">
              <w:rPr>
                <w:rFonts w:ascii="Times New Roman" w:hAnsi="Times New Roman"/>
                <w:sz w:val="24"/>
                <w:szCs w:val="24"/>
              </w:rPr>
              <w:t>у</w:t>
            </w:r>
            <w:r w:rsidRPr="000C4AA8">
              <w:rPr>
                <w:rFonts w:ascii="Times New Roman" w:hAnsi="Times New Roman"/>
                <w:sz w:val="24"/>
                <w:szCs w:val="24"/>
              </w:rPr>
              <w:t>дентов на практ</w:t>
            </w:r>
            <w:r w:rsidRPr="000C4AA8">
              <w:rPr>
                <w:rFonts w:ascii="Times New Roman" w:hAnsi="Times New Roman"/>
                <w:sz w:val="24"/>
                <w:szCs w:val="24"/>
              </w:rPr>
              <w:t>и</w:t>
            </w:r>
            <w:r w:rsidRPr="000C4AA8">
              <w:rPr>
                <w:rFonts w:ascii="Times New Roman" w:hAnsi="Times New Roman"/>
                <w:sz w:val="24"/>
                <w:szCs w:val="24"/>
              </w:rPr>
              <w:t>ческих занятиях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4FF1" w:rsidRPr="000C4AA8" w:rsidRDefault="00134FF1" w:rsidP="0094124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0-</w:t>
            </w:r>
            <w:r w:rsidRPr="000C4A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4FF1" w:rsidRPr="000C4AA8" w:rsidRDefault="00134FF1" w:rsidP="0094124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4FF1" w:rsidRPr="000C4AA8" w:rsidRDefault="00134FF1" w:rsidP="0094124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4FF1" w:rsidRPr="000C4AA8" w:rsidRDefault="00134FF1" w:rsidP="0094124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134FF1" w:rsidRPr="000C4AA8" w:rsidTr="0094124D">
        <w:trPr>
          <w:trHeight w:val="301"/>
        </w:trPr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4FF1" w:rsidRPr="000C4AA8" w:rsidRDefault="00134FF1" w:rsidP="0094124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4FF1" w:rsidRPr="000C4AA8" w:rsidRDefault="00134FF1" w:rsidP="0094124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4FF1" w:rsidRPr="000C4AA8" w:rsidRDefault="00134FF1" w:rsidP="0094124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4FF1" w:rsidRPr="000C4AA8" w:rsidRDefault="00134FF1" w:rsidP="0094124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4FF1" w:rsidRPr="000C4AA8" w:rsidRDefault="00134FF1" w:rsidP="0094124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4FF1" w:rsidRPr="000C4AA8" w:rsidRDefault="00134FF1" w:rsidP="0094124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4FF1" w:rsidRPr="000C4AA8" w:rsidRDefault="00134FF1" w:rsidP="0094124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4FF1" w:rsidRPr="000C4AA8" w:rsidRDefault="00134FF1" w:rsidP="0094124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E564C8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E564C8" w:rsidRPr="00DB597C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E564C8" w:rsidRDefault="00E564C8" w:rsidP="00E564C8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E564C8" w:rsidRPr="00A8660F" w:rsidRDefault="00E564C8" w:rsidP="00E564C8">
      <w:pPr>
        <w:pStyle w:val="af4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A8660F">
        <w:rPr>
          <w:rFonts w:ascii="Times New Roman" w:hAnsi="Times New Roman"/>
          <w:sz w:val="24"/>
          <w:szCs w:val="24"/>
        </w:rPr>
        <w:t>1.  Атанасян Л.С., Базылев В.Т. Геометрия: учебное пособие для студентов физ.-мат.фак. пед. Вузов. Ч.1. –М.:КНОРУС. -2011. -424 с. (и другие издания)</w:t>
      </w:r>
      <w:r>
        <w:rPr>
          <w:rFonts w:ascii="Times New Roman" w:hAnsi="Times New Roman"/>
          <w:spacing w:val="14"/>
          <w:sz w:val="24"/>
          <w:szCs w:val="24"/>
        </w:rPr>
        <w:t>.</w:t>
      </w:r>
    </w:p>
    <w:p w:rsidR="00E564C8" w:rsidRPr="00A8660F" w:rsidRDefault="00E564C8" w:rsidP="00E564C8">
      <w:pPr>
        <w:pStyle w:val="af4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A8660F">
        <w:rPr>
          <w:rFonts w:ascii="Times New Roman" w:hAnsi="Times New Roman"/>
          <w:sz w:val="24"/>
          <w:szCs w:val="24"/>
        </w:rPr>
        <w:t>2. Атанасян Л.С., Базылев В.Т. Геометрия: учебное пособие для студентов физ.-мат.фак. пед. Вузов. Ч.2. –М.:КНОРУС. -2011. -424 с. (и другие издания)</w:t>
      </w:r>
      <w:r>
        <w:rPr>
          <w:rFonts w:ascii="Times New Roman" w:hAnsi="Times New Roman"/>
          <w:sz w:val="24"/>
          <w:szCs w:val="24"/>
        </w:rPr>
        <w:t>.</w:t>
      </w:r>
    </w:p>
    <w:p w:rsidR="00E564C8" w:rsidRPr="00A8660F" w:rsidRDefault="00E564C8" w:rsidP="00E564C8">
      <w:pPr>
        <w:pStyle w:val="a3"/>
        <w:shd w:val="clear" w:color="auto" w:fill="FFFFFF"/>
        <w:tabs>
          <w:tab w:val="left" w:pos="490"/>
        </w:tabs>
        <w:spacing w:after="0"/>
        <w:ind w:left="0" w:firstLine="709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A8660F">
        <w:rPr>
          <w:rFonts w:ascii="Times New Roman" w:eastAsia="Calibri" w:hAnsi="Times New Roman"/>
          <w:sz w:val="24"/>
          <w:szCs w:val="24"/>
        </w:rPr>
        <w:t>Александров А.Д., Нецветаев Н.Ю. Геометрия.-2-е изд. –СПб.: БХВ - Петербург, 2010. – 624 с. (и другие издания)</w:t>
      </w:r>
      <w:r>
        <w:rPr>
          <w:rFonts w:ascii="Times New Roman" w:hAnsi="Times New Roman"/>
          <w:sz w:val="24"/>
          <w:szCs w:val="24"/>
        </w:rPr>
        <w:t>.</w:t>
      </w:r>
    </w:p>
    <w:p w:rsidR="00E564C8" w:rsidRPr="000C4AA8" w:rsidRDefault="00E564C8" w:rsidP="00E564C8">
      <w:pPr>
        <w:shd w:val="clear" w:color="auto" w:fill="FFFFFF"/>
        <w:tabs>
          <w:tab w:val="left" w:pos="490"/>
        </w:tabs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0C4AA8">
        <w:rPr>
          <w:rFonts w:ascii="Times New Roman" w:hAnsi="Times New Roman"/>
          <w:sz w:val="24"/>
          <w:szCs w:val="24"/>
        </w:rPr>
        <w:t>Компьютерная геометрия: Учебное пособие для студентов вузов: Допущено Мин-вом образования и науки РФ/ Н.Н. Голованов, Д.П. Ильютко, Г.В. Носовский. А.Т. Фоменко. – М.: Академия, 20</w:t>
      </w:r>
      <w:r w:rsidR="00316B45">
        <w:rPr>
          <w:rFonts w:ascii="Times New Roman" w:hAnsi="Times New Roman"/>
          <w:sz w:val="24"/>
          <w:szCs w:val="24"/>
        </w:rPr>
        <w:t>1</w:t>
      </w:r>
      <w:r w:rsidRPr="000C4AA8">
        <w:rPr>
          <w:rFonts w:ascii="Times New Roman" w:hAnsi="Times New Roman"/>
          <w:sz w:val="24"/>
          <w:szCs w:val="24"/>
        </w:rPr>
        <w:t>6. – 511 с.- (университетский учебник)</w:t>
      </w:r>
      <w:r>
        <w:rPr>
          <w:rFonts w:ascii="Times New Roman" w:hAnsi="Times New Roman"/>
          <w:sz w:val="24"/>
          <w:szCs w:val="24"/>
        </w:rPr>
        <w:t>.</w:t>
      </w:r>
    </w:p>
    <w:p w:rsidR="00E564C8" w:rsidRPr="00DB597C" w:rsidRDefault="00E564C8" w:rsidP="00E564C8">
      <w:pPr>
        <w:spacing w:after="0"/>
        <w:jc w:val="both"/>
        <w:rPr>
          <w:bCs/>
          <w:i/>
          <w:iCs/>
        </w:rPr>
      </w:pPr>
    </w:p>
    <w:p w:rsidR="00E564C8" w:rsidRDefault="00E564C8" w:rsidP="00E56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E564C8" w:rsidRPr="00316B45" w:rsidRDefault="00E564C8" w:rsidP="00E564C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675BA">
        <w:rPr>
          <w:rFonts w:ascii="Times New Roman" w:hAnsi="Times New Roman"/>
          <w:sz w:val="24"/>
          <w:szCs w:val="24"/>
        </w:rPr>
        <w:t>1</w:t>
      </w:r>
      <w:r w:rsidRPr="00316B45">
        <w:rPr>
          <w:rFonts w:ascii="Times New Roman" w:hAnsi="Times New Roman"/>
          <w:sz w:val="24"/>
          <w:szCs w:val="24"/>
        </w:rPr>
        <w:t>. Александров А.Д., Нецветаев Н.Ю. Геометрия. – М.: Наука, 1990.672 с.</w:t>
      </w:r>
    </w:p>
    <w:p w:rsidR="00316B45" w:rsidRPr="00316B45" w:rsidRDefault="00E564C8" w:rsidP="00316B45">
      <w:pPr>
        <w:tabs>
          <w:tab w:val="left" w:pos="1134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316B45">
        <w:rPr>
          <w:rFonts w:ascii="Times New Roman" w:hAnsi="Times New Roman"/>
          <w:sz w:val="24"/>
          <w:szCs w:val="24"/>
        </w:rPr>
        <w:lastRenderedPageBreak/>
        <w:t xml:space="preserve">2. </w:t>
      </w:r>
      <w:r w:rsidR="00316B45" w:rsidRPr="00316B45">
        <w:rPr>
          <w:rFonts w:ascii="Times New Roman" w:hAnsi="Times New Roman"/>
          <w:sz w:val="24"/>
          <w:szCs w:val="24"/>
        </w:rPr>
        <w:t>Елецких, И.А. Математика : учебное пособие / И.А. Елецких, Т.М. Сафронова, Н.В. Черноусова ; Министерство образования и науки Российской Федерации, Еле</w:t>
      </w:r>
      <w:r w:rsidR="00316B45" w:rsidRPr="00316B45">
        <w:rPr>
          <w:rFonts w:ascii="Times New Roman" w:hAnsi="Times New Roman"/>
          <w:sz w:val="24"/>
          <w:szCs w:val="24"/>
        </w:rPr>
        <w:t>ц</w:t>
      </w:r>
      <w:r w:rsidR="00316B45" w:rsidRPr="00316B45">
        <w:rPr>
          <w:rFonts w:ascii="Times New Roman" w:hAnsi="Times New Roman"/>
          <w:sz w:val="24"/>
          <w:szCs w:val="24"/>
        </w:rPr>
        <w:t>кий государственный университет им. И.А. Бунина, Кафедра математики и методики её преподавания. - Елец : Елецкий государственный университет им. И.А. Бунина, 2016. - Ч. 2. - 144 с. : граф., ил. - ISBN 978-5-94809-817-3. - ISBN 978-5-94809-896-8 (ч. 2) ; То же [Электронный ресурс]. - URL: </w:t>
      </w:r>
      <w:hyperlink r:id="rId28" w:history="1">
        <w:r w:rsidR="00316B45" w:rsidRPr="00316B45">
          <w:rPr>
            <w:rFonts w:ascii="Times New Roman" w:hAnsi="Times New Roman"/>
            <w:sz w:val="24"/>
            <w:szCs w:val="24"/>
          </w:rPr>
          <w:t>http://biblioclub.ru/index.php?page=book&amp;id=498148</w:t>
        </w:r>
      </w:hyperlink>
    </w:p>
    <w:p w:rsidR="00316B45" w:rsidRPr="00316B45" w:rsidRDefault="00316B45" w:rsidP="00316B45">
      <w:pPr>
        <w:tabs>
          <w:tab w:val="left" w:pos="1134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316B45">
        <w:rPr>
          <w:rFonts w:ascii="Times New Roman" w:hAnsi="Times New Roman"/>
          <w:sz w:val="24"/>
          <w:szCs w:val="24"/>
        </w:rPr>
        <w:t>3. Фоминых, Е.И. Математика: практикум : учебное пособие / Е.И. Фоминых. - Минск : РИПО, 2017. - 440 с. - Библиогр.: с. 320 - ISBN 978-985-503-702-7 ; То же [Электро</w:t>
      </w:r>
      <w:r w:rsidRPr="00316B45">
        <w:rPr>
          <w:rFonts w:ascii="Times New Roman" w:hAnsi="Times New Roman"/>
          <w:sz w:val="24"/>
          <w:szCs w:val="24"/>
        </w:rPr>
        <w:t>н</w:t>
      </w:r>
      <w:r w:rsidRPr="00316B45">
        <w:rPr>
          <w:rFonts w:ascii="Times New Roman" w:hAnsi="Times New Roman"/>
          <w:sz w:val="24"/>
          <w:szCs w:val="24"/>
        </w:rPr>
        <w:t>ный ресурс]. - URL: </w:t>
      </w:r>
      <w:hyperlink r:id="rId29" w:history="1">
        <w:r w:rsidRPr="00316B45">
          <w:rPr>
            <w:rFonts w:ascii="Times New Roman" w:hAnsi="Times New Roman"/>
            <w:sz w:val="24"/>
            <w:szCs w:val="24"/>
          </w:rPr>
          <w:t>http://biblioclub.ru/index.php?page=book&amp;id=487914</w:t>
        </w:r>
      </w:hyperlink>
    </w:p>
    <w:p w:rsidR="00E564C8" w:rsidRPr="00316B45" w:rsidRDefault="00316B45" w:rsidP="00316B45">
      <w:pPr>
        <w:tabs>
          <w:tab w:val="left" w:pos="1134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316B45">
        <w:rPr>
          <w:rFonts w:ascii="Times New Roman" w:hAnsi="Times New Roman"/>
          <w:sz w:val="24"/>
          <w:szCs w:val="24"/>
        </w:rPr>
        <w:t xml:space="preserve">4. </w:t>
      </w:r>
      <w:r w:rsidR="00E564C8" w:rsidRPr="00316B45">
        <w:rPr>
          <w:rFonts w:ascii="Times New Roman" w:hAnsi="Times New Roman"/>
          <w:sz w:val="24"/>
          <w:szCs w:val="24"/>
        </w:rPr>
        <w:t>Вернер А.</w:t>
      </w:r>
      <w:r w:rsidR="00E564C8" w:rsidRPr="00316B45">
        <w:rPr>
          <w:rFonts w:ascii="Times New Roman" w:hAnsi="Times New Roman"/>
          <w:spacing w:val="60"/>
          <w:sz w:val="24"/>
          <w:szCs w:val="24"/>
        </w:rPr>
        <w:t>Л.,</w:t>
      </w:r>
      <w:r w:rsidR="00E564C8" w:rsidRPr="00316B45">
        <w:rPr>
          <w:rFonts w:ascii="Times New Roman" w:hAnsi="Times New Roman"/>
          <w:sz w:val="24"/>
          <w:szCs w:val="24"/>
        </w:rPr>
        <w:t xml:space="preserve"> Кантор Б.Е., Франгулов С.А. Геометрия, ч. </w:t>
      </w:r>
      <w:r w:rsidR="00E564C8" w:rsidRPr="00316B45">
        <w:rPr>
          <w:rFonts w:ascii="Times New Roman" w:hAnsi="Times New Roman"/>
          <w:sz w:val="24"/>
          <w:szCs w:val="24"/>
          <w:lang w:val="en-US"/>
        </w:rPr>
        <w:t>I</w:t>
      </w:r>
      <w:r w:rsidR="00E564C8" w:rsidRPr="00316B45">
        <w:rPr>
          <w:rFonts w:ascii="Times New Roman" w:hAnsi="Times New Roman"/>
          <w:sz w:val="24"/>
          <w:szCs w:val="24"/>
        </w:rPr>
        <w:t xml:space="preserve">.  - </w:t>
      </w:r>
      <w:r w:rsidR="00E564C8" w:rsidRPr="00316B45">
        <w:rPr>
          <w:rFonts w:ascii="Times New Roman" w:hAnsi="Times New Roman"/>
          <w:sz w:val="24"/>
          <w:szCs w:val="24"/>
          <w:lang w:val="en-US"/>
        </w:rPr>
        <w:t>C</w:t>
      </w:r>
      <w:r w:rsidR="00E564C8" w:rsidRPr="00316B45">
        <w:rPr>
          <w:rFonts w:ascii="Times New Roman" w:hAnsi="Times New Roman"/>
          <w:sz w:val="24"/>
          <w:szCs w:val="24"/>
        </w:rPr>
        <w:t xml:space="preserve">.П.: Специальная литература, </w:t>
      </w:r>
      <w:r w:rsidRPr="00316B45">
        <w:rPr>
          <w:rFonts w:ascii="Times New Roman" w:hAnsi="Times New Roman"/>
          <w:sz w:val="24"/>
          <w:szCs w:val="24"/>
        </w:rPr>
        <w:t>2012</w:t>
      </w:r>
      <w:r w:rsidR="00E564C8" w:rsidRPr="00316B45">
        <w:rPr>
          <w:rFonts w:ascii="Times New Roman" w:hAnsi="Times New Roman"/>
          <w:sz w:val="24"/>
          <w:szCs w:val="24"/>
        </w:rPr>
        <w:t>, 352с.</w:t>
      </w:r>
    </w:p>
    <w:p w:rsidR="00E564C8" w:rsidRPr="00A8660F" w:rsidRDefault="00E564C8" w:rsidP="00E564C8">
      <w:pPr>
        <w:shd w:val="clear" w:color="auto" w:fill="FFFFFF"/>
        <w:tabs>
          <w:tab w:val="left" w:pos="490"/>
        </w:tabs>
        <w:spacing w:after="0" w:line="353" w:lineRule="exact"/>
        <w:ind w:left="644" w:right="-5"/>
        <w:jc w:val="both"/>
        <w:rPr>
          <w:rFonts w:ascii="Times New Roman" w:hAnsi="Times New Roman"/>
          <w:sz w:val="24"/>
          <w:szCs w:val="24"/>
        </w:rPr>
      </w:pPr>
    </w:p>
    <w:p w:rsidR="00E564C8" w:rsidRDefault="00E564C8" w:rsidP="00E56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b/>
        </w:rPr>
        <w:t xml:space="preserve"> 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у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чающихся по дисциплине</w:t>
      </w:r>
    </w:p>
    <w:p w:rsidR="00E564C8" w:rsidRPr="004675BA" w:rsidRDefault="00E564C8" w:rsidP="00E564C8">
      <w:pPr>
        <w:pStyle w:val="af7"/>
        <w:tabs>
          <w:tab w:val="clear" w:pos="567"/>
        </w:tabs>
        <w:ind w:firstLine="709"/>
        <w:jc w:val="both"/>
        <w:rPr>
          <w:rFonts w:ascii="Times New Roman" w:hAnsi="Times New Roman"/>
          <w:szCs w:val="24"/>
        </w:rPr>
      </w:pPr>
      <w:r w:rsidRPr="004675BA">
        <w:rPr>
          <w:rFonts w:ascii="Times New Roman" w:hAnsi="Times New Roman"/>
          <w:color w:val="000000"/>
          <w:spacing w:val="14"/>
          <w:szCs w:val="24"/>
        </w:rPr>
        <w:t xml:space="preserve">1. </w:t>
      </w:r>
      <w:r w:rsidRPr="004675BA">
        <w:rPr>
          <w:rFonts w:ascii="Times New Roman" w:hAnsi="Times New Roman"/>
          <w:szCs w:val="24"/>
        </w:rPr>
        <w:t xml:space="preserve">Степанов Н.А., Жогова Т.Б., Казнина О.В. Геометрия </w:t>
      </w:r>
      <w:r w:rsidRPr="004675BA">
        <w:rPr>
          <w:rFonts w:ascii="Times New Roman" w:hAnsi="Times New Roman"/>
          <w:szCs w:val="24"/>
          <w:lang w:val="en-US"/>
        </w:rPr>
        <w:t>I</w:t>
      </w:r>
      <w:r w:rsidRPr="004675BA">
        <w:rPr>
          <w:rFonts w:ascii="Times New Roman" w:hAnsi="Times New Roman"/>
          <w:szCs w:val="24"/>
        </w:rPr>
        <w:t>: Учебное пособие. – Н.Новгород: НГПУ, 2007. – 229с.</w:t>
      </w:r>
    </w:p>
    <w:p w:rsidR="00E564C8" w:rsidRDefault="00E564C8" w:rsidP="00E564C8">
      <w:pPr>
        <w:pStyle w:val="af7"/>
        <w:tabs>
          <w:tab w:val="clear" w:pos="567"/>
        </w:tabs>
        <w:ind w:firstLine="709"/>
        <w:jc w:val="both"/>
        <w:rPr>
          <w:rFonts w:ascii="Times New Roman" w:hAnsi="Times New Roman"/>
          <w:szCs w:val="24"/>
        </w:rPr>
      </w:pPr>
      <w:r w:rsidRPr="004675BA">
        <w:rPr>
          <w:rFonts w:ascii="Times New Roman" w:hAnsi="Times New Roman"/>
          <w:color w:val="000000"/>
          <w:spacing w:val="18"/>
          <w:szCs w:val="24"/>
        </w:rPr>
        <w:t xml:space="preserve">2. </w:t>
      </w:r>
      <w:r w:rsidRPr="004675BA">
        <w:rPr>
          <w:rFonts w:ascii="Times New Roman" w:hAnsi="Times New Roman"/>
          <w:szCs w:val="24"/>
        </w:rPr>
        <w:t xml:space="preserve">Степанов Н.А., Жогова Т.Б., Казнина О.В. Геометрия </w:t>
      </w:r>
      <w:r w:rsidRPr="004675BA">
        <w:rPr>
          <w:rFonts w:ascii="Times New Roman" w:hAnsi="Times New Roman"/>
          <w:szCs w:val="24"/>
          <w:lang w:val="en-US"/>
        </w:rPr>
        <w:t>II</w:t>
      </w:r>
      <w:r w:rsidRPr="004675BA">
        <w:rPr>
          <w:rFonts w:ascii="Times New Roman" w:hAnsi="Times New Roman"/>
          <w:szCs w:val="24"/>
        </w:rPr>
        <w:t>: Учебное пособие. – Н.Новгород: НГПУ, 2007. – 313с.</w:t>
      </w:r>
    </w:p>
    <w:p w:rsidR="00E564C8" w:rsidRPr="00A8660F" w:rsidRDefault="00E564C8" w:rsidP="00E564C8">
      <w:pPr>
        <w:pStyle w:val="af4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A8660F">
        <w:rPr>
          <w:rFonts w:ascii="Times New Roman" w:hAnsi="Times New Roman"/>
          <w:color w:val="000000"/>
          <w:spacing w:val="12"/>
          <w:sz w:val="24"/>
          <w:szCs w:val="24"/>
        </w:rPr>
        <w:t xml:space="preserve">3. </w:t>
      </w:r>
      <w:r w:rsidRPr="00A8660F">
        <w:rPr>
          <w:rFonts w:ascii="Times New Roman" w:hAnsi="Times New Roman"/>
          <w:sz w:val="24"/>
          <w:szCs w:val="24"/>
        </w:rPr>
        <w:t>Материалы по геометрии:   Элементы векторной алгебры, Метод.  разработки /Сост. О.В. Казнина, С.Е.Антонова.  - Н.Новгород:  НГПУ,  2002г.</w:t>
      </w:r>
    </w:p>
    <w:p w:rsidR="00E564C8" w:rsidRPr="00A8660F" w:rsidRDefault="00E564C8" w:rsidP="00E564C8">
      <w:pPr>
        <w:pStyle w:val="af4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A8660F">
        <w:rPr>
          <w:rFonts w:ascii="Times New Roman" w:hAnsi="Times New Roman"/>
          <w:sz w:val="24"/>
          <w:szCs w:val="24"/>
        </w:rPr>
        <w:t>4.Каноническая теория кривых второго</w:t>
      </w:r>
      <w:r w:rsidRPr="00A8660F">
        <w:rPr>
          <w:rFonts w:ascii="Times New Roman" w:hAnsi="Times New Roman"/>
          <w:smallCaps/>
          <w:sz w:val="24"/>
          <w:szCs w:val="24"/>
        </w:rPr>
        <w:t xml:space="preserve"> </w:t>
      </w:r>
      <w:r w:rsidRPr="00A8660F">
        <w:rPr>
          <w:rFonts w:ascii="Times New Roman" w:hAnsi="Times New Roman"/>
          <w:sz w:val="24"/>
          <w:szCs w:val="24"/>
        </w:rPr>
        <w:t xml:space="preserve">порядка. Методические материалы. </w:t>
      </w:r>
      <w:r w:rsidRPr="00A8660F">
        <w:rPr>
          <w:rFonts w:ascii="Times New Roman" w:hAnsi="Times New Roman"/>
          <w:spacing w:val="21"/>
          <w:sz w:val="24"/>
          <w:szCs w:val="24"/>
        </w:rPr>
        <w:t xml:space="preserve">/Сост. Г.Н.Никитина.- Н.Новгород, 2002г. </w:t>
      </w:r>
    </w:p>
    <w:p w:rsidR="00E564C8" w:rsidRPr="00A8660F" w:rsidRDefault="00E564C8" w:rsidP="00E564C8">
      <w:pPr>
        <w:pStyle w:val="af4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7"/>
          <w:sz w:val="24"/>
          <w:szCs w:val="24"/>
        </w:rPr>
        <w:t>5.</w:t>
      </w:r>
      <w:r w:rsidRPr="00A8660F">
        <w:rPr>
          <w:rFonts w:ascii="Times New Roman" w:hAnsi="Times New Roman"/>
          <w:sz w:val="24"/>
          <w:szCs w:val="24"/>
        </w:rPr>
        <w:t>Материалы по геометрии: Каноническая теория поверхностей второго порядка. М</w:t>
      </w:r>
      <w:r w:rsidRPr="00A8660F">
        <w:rPr>
          <w:rFonts w:ascii="Times New Roman" w:hAnsi="Times New Roman"/>
          <w:sz w:val="24"/>
          <w:szCs w:val="24"/>
        </w:rPr>
        <w:t>е</w:t>
      </w:r>
      <w:r w:rsidRPr="00A8660F">
        <w:rPr>
          <w:rFonts w:ascii="Times New Roman" w:hAnsi="Times New Roman"/>
          <w:sz w:val="24"/>
          <w:szCs w:val="24"/>
        </w:rPr>
        <w:t>тодические разработки./ Сост. Пыжьянова А.Н. – Н. Новгород, 2002 г.</w:t>
      </w:r>
    </w:p>
    <w:p w:rsidR="00E564C8" w:rsidRPr="004675BA" w:rsidRDefault="00E564C8" w:rsidP="00E564C8">
      <w:pPr>
        <w:pStyle w:val="af4"/>
      </w:pPr>
    </w:p>
    <w:p w:rsidR="00E564C8" w:rsidRDefault="00E564C8" w:rsidP="00E56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564C8" w:rsidRPr="004D068A" w:rsidRDefault="00E564C8" w:rsidP="00E56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4D068A">
        <w:rPr>
          <w:rFonts w:ascii="Times New Roman" w:hAnsi="Times New Roman"/>
          <w:color w:val="222222"/>
          <w:sz w:val="24"/>
          <w:szCs w:val="24"/>
        </w:rPr>
        <w:t>Хусаинова, Г.В. Основы высшей математики: прямая на плоскости. Элементарные свойства кривых второго порядка : конспект лекций / Г.В. Хусаинова, Д.З. Хусаинов, Т.Д. Колобова ; Министерство образования и науки Российской Федерации. - Екатеринбург : Архитектон, 2017. - 32 с. : ил. - Библиогр.: с. 30. ; То же [Электронный ресурс]. - URL: </w:t>
      </w:r>
      <w:hyperlink r:id="rId30" w:history="1">
        <w:r w:rsidRPr="004D068A">
          <w:rPr>
            <w:rStyle w:val="af3"/>
            <w:rFonts w:ascii="Times New Roman" w:hAnsi="Times New Roman"/>
            <w:color w:val="006CA1"/>
            <w:sz w:val="24"/>
            <w:szCs w:val="24"/>
          </w:rPr>
          <w:t>http://biblioclub.ru/index.php?page=book&amp;id=481979</w:t>
        </w:r>
      </w:hyperlink>
      <w:r w:rsidRPr="004D068A">
        <w:rPr>
          <w:rFonts w:ascii="Times New Roman" w:hAnsi="Times New Roman"/>
          <w:color w:val="222222"/>
          <w:sz w:val="24"/>
          <w:szCs w:val="24"/>
        </w:rPr>
        <w:t> </w:t>
      </w:r>
    </w:p>
    <w:p w:rsidR="00E564C8" w:rsidRPr="00DB597C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E564C8" w:rsidRPr="00DB597C" w:rsidRDefault="00E564C8" w:rsidP="00E564C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E564C8" w:rsidRPr="00DB597C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564C8" w:rsidRPr="00DB597C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лине</w:t>
      </w:r>
    </w:p>
    <w:p w:rsidR="00E564C8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E564C8" w:rsidRPr="003C0E8C" w:rsidRDefault="00E564C8" w:rsidP="00E564C8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C0E8C">
        <w:rPr>
          <w:rFonts w:ascii="Times New Roman" w:hAnsi="Times New Roman"/>
          <w:bCs/>
          <w:sz w:val="24"/>
          <w:szCs w:val="24"/>
        </w:rPr>
        <w:t>Реализация дисциплины требует наличия лекционной аудитории, оборудованной ПЭВМ, видеолекционным оборудованием для презентации, электронной доской и выходом в сеть Интернет.</w:t>
      </w:r>
    </w:p>
    <w:p w:rsidR="00E564C8" w:rsidRPr="00DB597C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417"/>
      </w:tblGrid>
      <w:tr w:rsidR="00E564C8" w:rsidRPr="003C0E8C" w:rsidTr="00BF0D64">
        <w:tc>
          <w:tcPr>
            <w:tcW w:w="2943" w:type="dxa"/>
          </w:tcPr>
          <w:p w:rsidR="00E564C8" w:rsidRPr="003C0E8C" w:rsidRDefault="00E564C8" w:rsidP="00BF0D64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3C0E8C">
              <w:rPr>
                <w:rFonts w:ascii="Times New Roman" w:hAnsi="Times New Roman"/>
                <w:sz w:val="24"/>
                <w:szCs w:val="24"/>
              </w:rPr>
              <w:t>.</w:t>
            </w: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 w:rsidRPr="003C0E8C">
              <w:rPr>
                <w:rFonts w:ascii="Times New Roman" w:hAnsi="Times New Roman"/>
                <w:sz w:val="24"/>
                <w:szCs w:val="24"/>
              </w:rPr>
              <w:t>.</w:t>
            </w: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6417" w:type="dxa"/>
          </w:tcPr>
          <w:p w:rsidR="00E564C8" w:rsidRPr="003C0E8C" w:rsidRDefault="00E564C8" w:rsidP="00BF0D64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E8C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E564C8" w:rsidRPr="003C0E8C" w:rsidTr="00BF0D64">
        <w:tc>
          <w:tcPr>
            <w:tcW w:w="2943" w:type="dxa"/>
          </w:tcPr>
          <w:p w:rsidR="00E564C8" w:rsidRPr="003C0E8C" w:rsidRDefault="00E564C8" w:rsidP="00BF0D64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417" w:type="dxa"/>
          </w:tcPr>
          <w:p w:rsidR="00E564C8" w:rsidRPr="003C0E8C" w:rsidRDefault="00E564C8" w:rsidP="00BF0D64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E8C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E564C8" w:rsidRPr="003C0E8C" w:rsidTr="00BF0D64">
        <w:tc>
          <w:tcPr>
            <w:tcW w:w="2943" w:type="dxa"/>
          </w:tcPr>
          <w:p w:rsidR="00E564C8" w:rsidRPr="003C0E8C" w:rsidRDefault="00E564C8" w:rsidP="00BF0D64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417" w:type="dxa"/>
          </w:tcPr>
          <w:p w:rsidR="00E564C8" w:rsidRPr="003C0E8C" w:rsidRDefault="00E564C8" w:rsidP="00BF0D64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E8C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E564C8" w:rsidRPr="00DB597C" w:rsidRDefault="00E564C8" w:rsidP="00E564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564C8" w:rsidRPr="003C0E8C" w:rsidRDefault="00E564C8" w:rsidP="00E564C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C0E8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Программное обеспечение (Пакет 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MSOffice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LMSMoodle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</w:rPr>
        <w:t>, Интернет браузер и т.д.)</w:t>
      </w:r>
    </w:p>
    <w:p w:rsidR="00E564C8" w:rsidRPr="00DB597C" w:rsidRDefault="00E564C8" w:rsidP="00E564C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="00983933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ПРОГРАММА ДИСЦИПЛИНЫ</w:t>
      </w:r>
    </w:p>
    <w:p w:rsidR="00E564C8" w:rsidRPr="00DB597C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="00983933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ТЕОРИЯ ЧИСЕЛ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E564C8" w:rsidRPr="00DB597C" w:rsidRDefault="00E564C8" w:rsidP="00E564C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E564C8" w:rsidRDefault="00E564C8" w:rsidP="00E564C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26703">
        <w:rPr>
          <w:rFonts w:ascii="Times New Roman" w:hAnsi="Times New Roman"/>
          <w:bCs/>
          <w:sz w:val="24"/>
          <w:szCs w:val="24"/>
        </w:rPr>
        <w:t>Учебная программа дисциплины «</w:t>
      </w:r>
      <w:r w:rsidR="008772DF" w:rsidRPr="008772DF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Теория чисел</w:t>
      </w:r>
      <w:r w:rsidRPr="00E26703">
        <w:rPr>
          <w:rFonts w:ascii="Times New Roman" w:hAnsi="Times New Roman"/>
          <w:bCs/>
          <w:sz w:val="24"/>
          <w:szCs w:val="24"/>
        </w:rPr>
        <w:t>» в рамках модуля «</w:t>
      </w:r>
      <w:r>
        <w:rPr>
          <w:rFonts w:ascii="Times New Roman" w:hAnsi="Times New Roman"/>
          <w:bCs/>
          <w:sz w:val="24"/>
          <w:szCs w:val="24"/>
        </w:rPr>
        <w:t>Классическая м</w:t>
      </w:r>
      <w:r>
        <w:rPr>
          <w:rFonts w:ascii="Times New Roman" w:hAnsi="Times New Roman"/>
          <w:bCs/>
          <w:sz w:val="24"/>
          <w:szCs w:val="24"/>
        </w:rPr>
        <w:t>а</w:t>
      </w:r>
      <w:r>
        <w:rPr>
          <w:rFonts w:ascii="Times New Roman" w:hAnsi="Times New Roman"/>
          <w:bCs/>
          <w:sz w:val="24"/>
          <w:szCs w:val="24"/>
        </w:rPr>
        <w:t>тематика»</w:t>
      </w:r>
      <w:r w:rsidRPr="00E26703">
        <w:rPr>
          <w:rFonts w:ascii="Times New Roman" w:hAnsi="Times New Roman"/>
          <w:bCs/>
          <w:sz w:val="24"/>
          <w:szCs w:val="24"/>
        </w:rPr>
        <w:t xml:space="preserve"> дает систематизированные современные знания </w:t>
      </w:r>
      <w:r>
        <w:rPr>
          <w:rFonts w:ascii="Times New Roman" w:hAnsi="Times New Roman"/>
          <w:bCs/>
          <w:sz w:val="24"/>
          <w:szCs w:val="24"/>
        </w:rPr>
        <w:t>в области алгебры и теории чисел с оп</w:t>
      </w:r>
      <w:r>
        <w:rPr>
          <w:rFonts w:ascii="Times New Roman" w:hAnsi="Times New Roman"/>
          <w:bCs/>
          <w:sz w:val="24"/>
          <w:szCs w:val="24"/>
        </w:rPr>
        <w:t>о</w:t>
      </w:r>
      <w:r>
        <w:rPr>
          <w:rFonts w:ascii="Times New Roman" w:hAnsi="Times New Roman"/>
          <w:bCs/>
          <w:sz w:val="24"/>
          <w:szCs w:val="24"/>
        </w:rPr>
        <w:t>рой на приложение к решению задач школьного курса математики.</w:t>
      </w:r>
    </w:p>
    <w:p w:rsidR="00E564C8" w:rsidRPr="00EE772B" w:rsidRDefault="00E564C8" w:rsidP="00E564C8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EE772B">
        <w:rPr>
          <w:rFonts w:ascii="Times New Roman" w:hAnsi="Times New Roman"/>
          <w:sz w:val="24"/>
          <w:szCs w:val="24"/>
        </w:rPr>
        <w:t>Базовые требования к содержанию, формируемым компетенциям, технологиям, фо</w:t>
      </w:r>
      <w:r w:rsidRPr="00EE772B">
        <w:rPr>
          <w:rFonts w:ascii="Times New Roman" w:hAnsi="Times New Roman"/>
          <w:sz w:val="24"/>
          <w:szCs w:val="24"/>
        </w:rPr>
        <w:t>р</w:t>
      </w:r>
      <w:r w:rsidRPr="00EE772B">
        <w:rPr>
          <w:rFonts w:ascii="Times New Roman" w:hAnsi="Times New Roman"/>
          <w:sz w:val="24"/>
          <w:szCs w:val="24"/>
        </w:rPr>
        <w:t>мам и видам учебного процесса, контроля задаются разделами программы учебной дисци</w:t>
      </w:r>
      <w:r w:rsidRPr="00EE772B">
        <w:rPr>
          <w:rFonts w:ascii="Times New Roman" w:hAnsi="Times New Roman"/>
          <w:sz w:val="24"/>
          <w:szCs w:val="24"/>
        </w:rPr>
        <w:t>п</w:t>
      </w:r>
      <w:r w:rsidRPr="00EE772B">
        <w:rPr>
          <w:rFonts w:ascii="Times New Roman" w:hAnsi="Times New Roman"/>
          <w:sz w:val="24"/>
          <w:szCs w:val="24"/>
        </w:rPr>
        <w:t>лины «</w:t>
      </w:r>
      <w:r>
        <w:rPr>
          <w:rFonts w:ascii="Times New Roman" w:hAnsi="Times New Roman"/>
          <w:bCs/>
          <w:sz w:val="24"/>
          <w:szCs w:val="24"/>
        </w:rPr>
        <w:t>Приложение теории чисел к решению задач школьного курса математики</w:t>
      </w:r>
      <w:r w:rsidRPr="00EE772B">
        <w:rPr>
          <w:rFonts w:ascii="Times New Roman" w:hAnsi="Times New Roman"/>
          <w:sz w:val="24"/>
          <w:szCs w:val="24"/>
        </w:rPr>
        <w:t>»: планами, тематикой проведения практических занятий, рейтинг-планами, рекомендациями, требов</w:t>
      </w:r>
      <w:r w:rsidRPr="00EE772B">
        <w:rPr>
          <w:rFonts w:ascii="Times New Roman" w:hAnsi="Times New Roman"/>
          <w:sz w:val="24"/>
          <w:szCs w:val="24"/>
        </w:rPr>
        <w:t>а</w:t>
      </w:r>
      <w:r w:rsidRPr="00EE772B">
        <w:rPr>
          <w:rFonts w:ascii="Times New Roman" w:hAnsi="Times New Roman"/>
          <w:sz w:val="24"/>
          <w:szCs w:val="24"/>
        </w:rPr>
        <w:t xml:space="preserve">ниями и контрольными вопросами </w:t>
      </w:r>
      <w:r>
        <w:rPr>
          <w:rFonts w:ascii="Times New Roman" w:hAnsi="Times New Roman"/>
          <w:sz w:val="24"/>
          <w:szCs w:val="24"/>
        </w:rPr>
        <w:t>к зачету.</w:t>
      </w:r>
    </w:p>
    <w:p w:rsidR="00E564C8" w:rsidRPr="00DB597C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E564C8" w:rsidRDefault="00E564C8" w:rsidP="00E564C8">
      <w:pPr>
        <w:autoSpaceDE w:val="0"/>
        <w:autoSpaceDN w:val="0"/>
        <w:adjustRightInd w:val="0"/>
        <w:spacing w:after="0"/>
        <w:ind w:firstLine="709"/>
        <w:jc w:val="both"/>
      </w:pPr>
      <w:r w:rsidRPr="00E26703">
        <w:rPr>
          <w:rFonts w:ascii="Times New Roman" w:hAnsi="Times New Roman"/>
          <w:sz w:val="24"/>
          <w:szCs w:val="24"/>
        </w:rPr>
        <w:t>Дисциплина «</w:t>
      </w:r>
      <w:r w:rsidR="008772DF" w:rsidRPr="008772DF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Теория чисел</w:t>
      </w:r>
      <w:r w:rsidRPr="00E26703">
        <w:rPr>
          <w:rFonts w:ascii="Times New Roman" w:hAnsi="Times New Roman"/>
          <w:sz w:val="24"/>
          <w:szCs w:val="24"/>
        </w:rPr>
        <w:t xml:space="preserve">» относится к </w:t>
      </w:r>
      <w:r w:rsidR="008772DF">
        <w:rPr>
          <w:rFonts w:ascii="Times New Roman" w:hAnsi="Times New Roman"/>
          <w:sz w:val="24"/>
          <w:szCs w:val="24"/>
        </w:rPr>
        <w:t>основной</w:t>
      </w:r>
      <w:r w:rsidRPr="00E26703">
        <w:rPr>
          <w:rFonts w:ascii="Times New Roman" w:hAnsi="Times New Roman"/>
          <w:sz w:val="24"/>
          <w:szCs w:val="24"/>
        </w:rPr>
        <w:t xml:space="preserve"> части комплексного модуля «</w:t>
      </w:r>
      <w:r>
        <w:rPr>
          <w:rFonts w:ascii="Times New Roman" w:hAnsi="Times New Roman"/>
          <w:bCs/>
          <w:sz w:val="24"/>
          <w:szCs w:val="24"/>
        </w:rPr>
        <w:t>Классическая математика</w:t>
      </w:r>
      <w:r>
        <w:t>».</w:t>
      </w:r>
    </w:p>
    <w:p w:rsidR="00E564C8" w:rsidRPr="00020839" w:rsidRDefault="00E564C8" w:rsidP="00E564C8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E26703">
        <w:rPr>
          <w:rFonts w:ascii="Times New Roman" w:hAnsi="Times New Roman"/>
          <w:sz w:val="24"/>
          <w:szCs w:val="24"/>
        </w:rPr>
        <w:t xml:space="preserve">Для освоения дисциплины </w:t>
      </w:r>
      <w:r w:rsidRPr="00E26703">
        <w:rPr>
          <w:rFonts w:ascii="Times New Roman" w:hAnsi="Times New Roman"/>
          <w:color w:val="1D1B11"/>
          <w:sz w:val="24"/>
          <w:szCs w:val="24"/>
        </w:rPr>
        <w:t>«</w:t>
      </w:r>
      <w:r w:rsidR="008772DF" w:rsidRPr="008772DF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Теория чисел</w:t>
      </w:r>
      <w:r w:rsidRPr="00E26703">
        <w:rPr>
          <w:rFonts w:ascii="Times New Roman" w:hAnsi="Times New Roman"/>
          <w:color w:val="1D1B11"/>
          <w:sz w:val="24"/>
          <w:szCs w:val="24"/>
        </w:rPr>
        <w:t xml:space="preserve">» </w:t>
      </w:r>
      <w:r>
        <w:rPr>
          <w:rFonts w:ascii="Times New Roman" w:hAnsi="Times New Roman"/>
          <w:color w:val="1D1B11"/>
          <w:sz w:val="24"/>
          <w:szCs w:val="24"/>
        </w:rPr>
        <w:t>обучающиеся</w:t>
      </w:r>
      <w:r w:rsidRPr="00E26703">
        <w:rPr>
          <w:rFonts w:ascii="Times New Roman" w:hAnsi="Times New Roman"/>
          <w:color w:val="1D1B11"/>
          <w:sz w:val="24"/>
          <w:szCs w:val="24"/>
        </w:rPr>
        <w:t xml:space="preserve"> используют знания, умения и виды деятельности, сформированные в процессе изучения </w:t>
      </w:r>
      <w:r w:rsidRPr="00020839">
        <w:rPr>
          <w:rFonts w:ascii="Times New Roman" w:hAnsi="Times New Roman"/>
          <w:sz w:val="24"/>
          <w:szCs w:val="24"/>
        </w:rPr>
        <w:t>следующих дисциплин:  «</w:t>
      </w:r>
      <w:r>
        <w:rPr>
          <w:rFonts w:ascii="Times New Roman" w:hAnsi="Times New Roman"/>
          <w:sz w:val="24"/>
          <w:szCs w:val="24"/>
        </w:rPr>
        <w:t>Введ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ние в математику</w:t>
      </w:r>
      <w:r w:rsidRPr="00020839">
        <w:rPr>
          <w:rFonts w:ascii="Times New Roman" w:hAnsi="Times New Roman"/>
          <w:sz w:val="24"/>
          <w:szCs w:val="24"/>
        </w:rPr>
        <w:t>», «Алге</w:t>
      </w:r>
      <w:r w:rsidRPr="00020839">
        <w:rPr>
          <w:rFonts w:ascii="Times New Roman" w:hAnsi="Times New Roman"/>
          <w:sz w:val="24"/>
          <w:szCs w:val="24"/>
        </w:rPr>
        <w:t>б</w:t>
      </w:r>
      <w:r w:rsidRPr="00020839">
        <w:rPr>
          <w:rFonts w:ascii="Times New Roman" w:hAnsi="Times New Roman"/>
          <w:sz w:val="24"/>
          <w:szCs w:val="24"/>
        </w:rPr>
        <w:t>ра», «Математический анализ»</w:t>
      </w:r>
      <w:r>
        <w:rPr>
          <w:rFonts w:ascii="Times New Roman" w:hAnsi="Times New Roman"/>
          <w:sz w:val="24"/>
          <w:szCs w:val="24"/>
        </w:rPr>
        <w:t>, «Теория чисел»</w:t>
      </w:r>
      <w:r w:rsidRPr="00020839">
        <w:rPr>
          <w:rFonts w:ascii="Times New Roman" w:hAnsi="Times New Roman"/>
          <w:sz w:val="24"/>
          <w:szCs w:val="24"/>
        </w:rPr>
        <w:t xml:space="preserve">. </w:t>
      </w:r>
    </w:p>
    <w:p w:rsidR="00E564C8" w:rsidRPr="00020839" w:rsidRDefault="00E564C8" w:rsidP="00E564C8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20839">
        <w:rPr>
          <w:rFonts w:ascii="Times New Roman" w:hAnsi="Times New Roman"/>
          <w:sz w:val="24"/>
          <w:szCs w:val="24"/>
        </w:rPr>
        <w:t xml:space="preserve">Освоение дисциплины является основой для последующего изучения </w:t>
      </w:r>
      <w:r>
        <w:rPr>
          <w:rFonts w:ascii="Times New Roman" w:hAnsi="Times New Roman"/>
          <w:sz w:val="24"/>
          <w:szCs w:val="24"/>
        </w:rPr>
        <w:t>дисциплины «Ч</w:t>
      </w:r>
      <w:r>
        <w:rPr>
          <w:rFonts w:ascii="Times New Roman" w:hAnsi="Times New Roman"/>
          <w:sz w:val="24"/>
          <w:szCs w:val="24"/>
        </w:rPr>
        <w:t>и</w:t>
      </w:r>
      <w:r w:rsidR="008772DF">
        <w:rPr>
          <w:rFonts w:ascii="Times New Roman" w:hAnsi="Times New Roman"/>
          <w:sz w:val="24"/>
          <w:szCs w:val="24"/>
        </w:rPr>
        <w:t>словые системы»</w:t>
      </w:r>
      <w:r w:rsidRPr="00020839">
        <w:rPr>
          <w:rFonts w:ascii="Times New Roman" w:hAnsi="Times New Roman"/>
          <w:sz w:val="24"/>
          <w:szCs w:val="24"/>
        </w:rPr>
        <w:t>.</w:t>
      </w:r>
    </w:p>
    <w:p w:rsidR="00E564C8" w:rsidRPr="00DB597C" w:rsidRDefault="00E564C8" w:rsidP="00E564C8">
      <w:pPr>
        <w:tabs>
          <w:tab w:val="left" w:pos="180"/>
        </w:tabs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539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Цели и задачи</w:t>
      </w:r>
    </w:p>
    <w:p w:rsidR="00E564C8" w:rsidRDefault="00E564C8" w:rsidP="00E564C8">
      <w:pPr>
        <w:spacing w:after="0"/>
        <w:ind w:firstLine="720"/>
        <w:jc w:val="both"/>
        <w:rPr>
          <w:sz w:val="28"/>
          <w:szCs w:val="28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: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C3709">
        <w:rPr>
          <w:rFonts w:ascii="Times New Roman" w:hAnsi="Times New Roman"/>
          <w:sz w:val="24"/>
          <w:szCs w:val="24"/>
        </w:rPr>
        <w:t>формирование систематических знаний, умений и навыков студе</w:t>
      </w:r>
      <w:r w:rsidRPr="00AC3709">
        <w:rPr>
          <w:rFonts w:ascii="Times New Roman" w:hAnsi="Times New Roman"/>
          <w:sz w:val="24"/>
          <w:szCs w:val="24"/>
        </w:rPr>
        <w:t>н</w:t>
      </w:r>
      <w:r w:rsidRPr="00AC3709">
        <w:rPr>
          <w:rFonts w:ascii="Times New Roman" w:hAnsi="Times New Roman"/>
          <w:sz w:val="24"/>
          <w:szCs w:val="24"/>
        </w:rPr>
        <w:t>тов для разработки и применения методов теории чисел при решении задач школьного курса математики.</w:t>
      </w:r>
    </w:p>
    <w:p w:rsidR="00E564C8" w:rsidRDefault="00E564C8" w:rsidP="00E564C8">
      <w:pPr>
        <w:spacing w:after="0"/>
        <w:ind w:firstLine="540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</w:p>
    <w:p w:rsidR="00E564C8" w:rsidRPr="00AC3709" w:rsidRDefault="00E564C8" w:rsidP="00E564C8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C3709">
        <w:rPr>
          <w:rFonts w:ascii="Times New Roman" w:hAnsi="Times New Roman"/>
          <w:sz w:val="24"/>
          <w:szCs w:val="24"/>
        </w:rPr>
        <w:t>- овладение студентами системой основных теоретико-числовых понятий и методов;</w:t>
      </w:r>
    </w:p>
    <w:p w:rsidR="00E564C8" w:rsidRPr="00AC3709" w:rsidRDefault="00E564C8" w:rsidP="00E564C8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C3709">
        <w:rPr>
          <w:rFonts w:ascii="Times New Roman" w:hAnsi="Times New Roman"/>
          <w:sz w:val="24"/>
          <w:szCs w:val="24"/>
        </w:rPr>
        <w:t>- формирование умения в использовании основных понятий теории чисел в процессе решения задач школьного курса математики.</w:t>
      </w:r>
    </w:p>
    <w:p w:rsidR="00E564C8" w:rsidRDefault="00E564C8" w:rsidP="00E564C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E564C8" w:rsidRPr="00D7200A" w:rsidRDefault="00E564C8" w:rsidP="00E564C8">
      <w:pPr>
        <w:pStyle w:val="a3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</w:t>
      </w:r>
      <w:r w:rsidRPr="00D7200A">
        <w:rPr>
          <w:rFonts w:ascii="Times New Roman" w:hAnsi="Times New Roman"/>
          <w:b/>
          <w:bCs/>
          <w:sz w:val="24"/>
          <w:szCs w:val="24"/>
        </w:rPr>
        <w:t>Образовательные результаты</w:t>
      </w:r>
    </w:p>
    <w:p w:rsidR="008772DF" w:rsidRDefault="008772DF" w:rsidP="008772DF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УК-1. Способен осуществлять поиск, критиче-ский анализ и синтез информации, применять системный под-ход для решения поставленных задач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8772DF" w:rsidRDefault="008772DF" w:rsidP="008772DF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УК.1.1. Выбирает источники информации, адекватные поставленным задачам и с</w:t>
      </w: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ответствующие научному мировоззрению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8772DF" w:rsidRDefault="008772DF" w:rsidP="008772DF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УК.1.2. Демонстрирует умение осуществлять поиск информации для решения п</w:t>
      </w: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ставленных задач в рамках научного мировоззрения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8772DF" w:rsidRPr="00701E9D" w:rsidRDefault="008772DF" w:rsidP="008772DF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УК.1.5. Определяет рациональные идеи для решения поставленных задач в рамках научного мировоззрения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8772DF" w:rsidRPr="00B848E6" w:rsidRDefault="008772DF" w:rsidP="00E564C8">
      <w:pPr>
        <w:pStyle w:val="a3"/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4962" w:type="pct"/>
        <w:tblInd w:w="108" w:type="dxa"/>
        <w:tblLayout w:type="fixed"/>
        <w:tblLook w:val="0000"/>
      </w:tblPr>
      <w:tblGrid>
        <w:gridCol w:w="847"/>
        <w:gridCol w:w="2218"/>
        <w:gridCol w:w="1168"/>
        <w:gridCol w:w="2189"/>
        <w:gridCol w:w="1168"/>
        <w:gridCol w:w="2189"/>
      </w:tblGrid>
      <w:tr w:rsidR="00E564C8" w:rsidRPr="00B848E6" w:rsidTr="00BF0D64">
        <w:trPr>
          <w:trHeight w:val="385"/>
        </w:trPr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64C8" w:rsidRPr="00B848E6" w:rsidRDefault="00E564C8" w:rsidP="00BF0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Код ОР м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о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дуля</w:t>
            </w:r>
          </w:p>
        </w:tc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64C8" w:rsidRPr="00B848E6" w:rsidRDefault="00E564C8" w:rsidP="00BF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64C8" w:rsidRPr="00B848E6" w:rsidRDefault="00E564C8" w:rsidP="00BF0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Код ОР дисци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п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лины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64C8" w:rsidRPr="00B848E6" w:rsidRDefault="00E564C8" w:rsidP="00BF0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Образовательные результаты дисц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и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B848E6" w:rsidRDefault="00E564C8" w:rsidP="008772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 w:rsidR="008772DF"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B848E6" w:rsidRDefault="00E564C8" w:rsidP="00BF0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оценив</w:t>
            </w:r>
            <w:r w:rsidRPr="00B848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B848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ния ОР</w:t>
            </w:r>
          </w:p>
        </w:tc>
      </w:tr>
      <w:tr w:rsidR="00E564C8" w:rsidRPr="00B848E6" w:rsidTr="00BF0D64">
        <w:trPr>
          <w:trHeight w:val="331"/>
        </w:trPr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B848E6" w:rsidRDefault="00E564C8" w:rsidP="00BF0D6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64C8" w:rsidRPr="00B848E6" w:rsidRDefault="00E564C8" w:rsidP="00BF0D64">
            <w:pPr>
              <w:tabs>
                <w:tab w:val="left" w:pos="318"/>
              </w:tabs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Демонстрирует владение специ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и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альной професси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о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нальной термин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о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логией, отража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ю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щей интегральные знания из области математики.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B848E6" w:rsidRDefault="00E564C8" w:rsidP="00134FF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B848E6" w:rsidRDefault="00E564C8" w:rsidP="00BF0D6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Демонстрирует владение совр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е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менными знани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я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 xml:space="preserve">ми о </w:t>
            </w:r>
            <w:r>
              <w:rPr>
                <w:rFonts w:ascii="Times New Roman" w:hAnsi="Times New Roman"/>
                <w:sz w:val="24"/>
                <w:szCs w:val="24"/>
              </w:rPr>
              <w:t>приложении теории чисел к решению задач школьного курса математики.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64C8" w:rsidRDefault="008772DF" w:rsidP="00BF0D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D7F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УК.1.1.</w:t>
            </w:r>
          </w:p>
          <w:p w:rsidR="008772DF" w:rsidRPr="00B848E6" w:rsidRDefault="008772DF" w:rsidP="00BF0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УК.1.2</w:t>
            </w:r>
            <w:r w:rsidRPr="000D7F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Default="00E564C8" w:rsidP="00BF0D64">
            <w:pPr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1)Контекстная з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а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дача</w:t>
            </w:r>
          </w:p>
          <w:p w:rsidR="00316B45" w:rsidRPr="00B848E6" w:rsidRDefault="00316B45" w:rsidP="00BF0D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Тест</w:t>
            </w:r>
          </w:p>
          <w:p w:rsidR="00E564C8" w:rsidRPr="00B848E6" w:rsidRDefault="00E564C8" w:rsidP="00BF0D64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564C8" w:rsidRPr="00B848E6" w:rsidTr="00BF0D64">
        <w:trPr>
          <w:trHeight w:val="331"/>
        </w:trPr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B848E6" w:rsidRDefault="00E564C8" w:rsidP="00BF0D6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64C8" w:rsidRPr="00B848E6" w:rsidRDefault="00E564C8" w:rsidP="00BF0D64">
            <w:pPr>
              <w:tabs>
                <w:tab w:val="left" w:pos="318"/>
              </w:tabs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Демонстрирует навыки примен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е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ния основных м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е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тодов исследов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а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ний в области м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а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тематики.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B848E6" w:rsidRDefault="00E564C8" w:rsidP="00134FF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B848E6" w:rsidRDefault="00E564C8" w:rsidP="00BF0D6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Демонстрирует владение поняти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й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ным аппаратом дисциплины и м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е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тодами решения различных задач курса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72DF" w:rsidRDefault="008772DF" w:rsidP="008772D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УК.1.2</w:t>
            </w:r>
            <w:r w:rsidRPr="000D7F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564C8" w:rsidRPr="00B848E6" w:rsidRDefault="008772DF" w:rsidP="008772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УК.1.5</w:t>
            </w:r>
            <w:r w:rsidRPr="000D7F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B848E6" w:rsidRDefault="00E564C8" w:rsidP="00BF0D64">
            <w:pPr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1)Разноуровневая контрольная раб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о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>та</w:t>
            </w:r>
          </w:p>
          <w:p w:rsidR="00E564C8" w:rsidRPr="00B848E6" w:rsidRDefault="00E564C8" w:rsidP="00BF0D6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E564C8" w:rsidRPr="00DB597C" w:rsidRDefault="00E564C8" w:rsidP="00E564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564C8" w:rsidRPr="00DB597C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E564C8" w:rsidRPr="00DB597C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36"/>
        <w:gridCol w:w="1559"/>
        <w:gridCol w:w="1134"/>
        <w:gridCol w:w="1276"/>
        <w:gridCol w:w="1276"/>
        <w:gridCol w:w="992"/>
      </w:tblGrid>
      <w:tr w:rsidR="00134FF1" w:rsidRPr="00AC3709" w:rsidTr="00134FF1">
        <w:tc>
          <w:tcPr>
            <w:tcW w:w="3936" w:type="dxa"/>
            <w:vMerge w:val="restart"/>
            <w:vAlign w:val="center"/>
          </w:tcPr>
          <w:p w:rsidR="00134FF1" w:rsidRPr="00134FF1" w:rsidRDefault="00134FF1" w:rsidP="00BF0D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4FF1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969" w:type="dxa"/>
            <w:gridSpan w:val="3"/>
            <w:vAlign w:val="center"/>
          </w:tcPr>
          <w:p w:rsidR="00134FF1" w:rsidRPr="00134FF1" w:rsidRDefault="00134FF1" w:rsidP="00BF0D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76" w:type="dxa"/>
            <w:vMerge w:val="restart"/>
            <w:vAlign w:val="center"/>
          </w:tcPr>
          <w:p w:rsidR="00134FF1" w:rsidRPr="00134FF1" w:rsidRDefault="00134FF1" w:rsidP="00BF0D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4FF1">
              <w:rPr>
                <w:rFonts w:ascii="Times New Roman" w:hAnsi="Times New Roman"/>
                <w:sz w:val="24"/>
                <w:szCs w:val="24"/>
              </w:rPr>
              <w:t>Сам</w:t>
            </w:r>
            <w:r w:rsidRPr="00134FF1">
              <w:rPr>
                <w:rFonts w:ascii="Times New Roman" w:hAnsi="Times New Roman"/>
                <w:sz w:val="24"/>
                <w:szCs w:val="24"/>
              </w:rPr>
              <w:t>о</w:t>
            </w:r>
            <w:r w:rsidRPr="00134FF1">
              <w:rPr>
                <w:rFonts w:ascii="Times New Roman" w:hAnsi="Times New Roman"/>
                <w:sz w:val="24"/>
                <w:szCs w:val="24"/>
              </w:rPr>
              <w:t>стоятел</w:t>
            </w:r>
            <w:r w:rsidRPr="00134FF1">
              <w:rPr>
                <w:rFonts w:ascii="Times New Roman" w:hAnsi="Times New Roman"/>
                <w:sz w:val="24"/>
                <w:szCs w:val="24"/>
              </w:rPr>
              <w:t>ь</w:t>
            </w:r>
            <w:r w:rsidRPr="00134FF1">
              <w:rPr>
                <w:rFonts w:ascii="Times New Roman" w:hAnsi="Times New Roman"/>
                <w:sz w:val="24"/>
                <w:szCs w:val="24"/>
              </w:rPr>
              <w:t>ная раб</w:t>
            </w:r>
            <w:r w:rsidRPr="00134FF1">
              <w:rPr>
                <w:rFonts w:ascii="Times New Roman" w:hAnsi="Times New Roman"/>
                <w:sz w:val="24"/>
                <w:szCs w:val="24"/>
              </w:rPr>
              <w:t>о</w:t>
            </w:r>
            <w:r w:rsidRPr="00134FF1">
              <w:rPr>
                <w:rFonts w:ascii="Times New Roman" w:hAnsi="Times New Roman"/>
                <w:sz w:val="24"/>
                <w:szCs w:val="24"/>
              </w:rPr>
              <w:t>та</w:t>
            </w:r>
          </w:p>
        </w:tc>
        <w:tc>
          <w:tcPr>
            <w:tcW w:w="992" w:type="dxa"/>
            <w:vMerge w:val="restart"/>
            <w:vAlign w:val="center"/>
          </w:tcPr>
          <w:p w:rsidR="00134FF1" w:rsidRPr="00134FF1" w:rsidRDefault="00134FF1" w:rsidP="00134FF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4FF1">
              <w:rPr>
                <w:rFonts w:ascii="Times New Roman" w:hAnsi="Times New Roman"/>
                <w:sz w:val="24"/>
                <w:szCs w:val="24"/>
              </w:rPr>
              <w:t>Всего часов по дисц</w:t>
            </w:r>
            <w:r w:rsidRPr="00134FF1">
              <w:rPr>
                <w:rFonts w:ascii="Times New Roman" w:hAnsi="Times New Roman"/>
                <w:sz w:val="24"/>
                <w:szCs w:val="24"/>
              </w:rPr>
              <w:t>и</w:t>
            </w:r>
            <w:r w:rsidRPr="00134FF1">
              <w:rPr>
                <w:rFonts w:ascii="Times New Roman" w:hAnsi="Times New Roman"/>
                <w:sz w:val="24"/>
                <w:szCs w:val="24"/>
              </w:rPr>
              <w:t>плине</w:t>
            </w:r>
          </w:p>
        </w:tc>
      </w:tr>
      <w:tr w:rsidR="00134FF1" w:rsidRPr="00AC3709" w:rsidTr="00134FF1">
        <w:tc>
          <w:tcPr>
            <w:tcW w:w="3936" w:type="dxa"/>
            <w:vMerge/>
            <w:vAlign w:val="center"/>
          </w:tcPr>
          <w:p w:rsidR="00134FF1" w:rsidRPr="00AC3709" w:rsidRDefault="00134FF1" w:rsidP="00BF0D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134FF1" w:rsidRPr="00134FF1" w:rsidRDefault="00134FF1" w:rsidP="00BF0D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4FF1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276" w:type="dxa"/>
            <w:vMerge w:val="restart"/>
          </w:tcPr>
          <w:p w:rsidR="00134FF1" w:rsidRPr="00134FF1" w:rsidRDefault="00134FF1" w:rsidP="00134FF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4FF1">
              <w:rPr>
                <w:rFonts w:ascii="Times New Roman" w:hAnsi="Times New Roman"/>
                <w:sz w:val="24"/>
                <w:szCs w:val="24"/>
              </w:rPr>
              <w:t>Контак</w:t>
            </w:r>
            <w:r w:rsidRPr="00134FF1">
              <w:rPr>
                <w:rFonts w:ascii="Times New Roman" w:hAnsi="Times New Roman"/>
                <w:sz w:val="24"/>
                <w:szCs w:val="24"/>
              </w:rPr>
              <w:t>т</w:t>
            </w:r>
            <w:r w:rsidRPr="00134FF1">
              <w:rPr>
                <w:rFonts w:ascii="Times New Roman" w:hAnsi="Times New Roman"/>
                <w:sz w:val="24"/>
                <w:szCs w:val="24"/>
              </w:rPr>
              <w:t>ная СР (в т.ч. в ЭИОС)</w:t>
            </w:r>
          </w:p>
        </w:tc>
        <w:tc>
          <w:tcPr>
            <w:tcW w:w="1276" w:type="dxa"/>
            <w:vMerge/>
            <w:vAlign w:val="center"/>
          </w:tcPr>
          <w:p w:rsidR="00134FF1" w:rsidRPr="00AC3709" w:rsidRDefault="00134FF1" w:rsidP="00BF0D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34FF1" w:rsidRPr="00AC3709" w:rsidRDefault="00134FF1" w:rsidP="00BF0D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4FF1" w:rsidRPr="00AC3709" w:rsidTr="00134FF1">
        <w:tc>
          <w:tcPr>
            <w:tcW w:w="3936" w:type="dxa"/>
            <w:vMerge/>
            <w:vAlign w:val="center"/>
          </w:tcPr>
          <w:p w:rsidR="00134FF1" w:rsidRPr="00AC3709" w:rsidRDefault="00134FF1" w:rsidP="00BF0D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34FF1" w:rsidRPr="00134FF1" w:rsidRDefault="00134FF1" w:rsidP="00BF0D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4FF1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134" w:type="dxa"/>
            <w:vAlign w:val="center"/>
          </w:tcPr>
          <w:p w:rsidR="00134FF1" w:rsidRPr="00134FF1" w:rsidRDefault="00134FF1" w:rsidP="00BF0D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ры</w:t>
            </w:r>
          </w:p>
        </w:tc>
        <w:tc>
          <w:tcPr>
            <w:tcW w:w="1276" w:type="dxa"/>
            <w:vMerge/>
          </w:tcPr>
          <w:p w:rsidR="00134FF1" w:rsidRPr="00AC3709" w:rsidRDefault="00134FF1" w:rsidP="00BF0D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134FF1" w:rsidRPr="00AC3709" w:rsidRDefault="00134FF1" w:rsidP="00BF0D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34FF1" w:rsidRPr="00AC3709" w:rsidRDefault="00134FF1" w:rsidP="00BF0D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4FF1" w:rsidRPr="00AC3709" w:rsidTr="00134FF1">
        <w:tc>
          <w:tcPr>
            <w:tcW w:w="3936" w:type="dxa"/>
            <w:vAlign w:val="center"/>
          </w:tcPr>
          <w:p w:rsidR="00134FF1" w:rsidRPr="00AC3709" w:rsidRDefault="00134FF1" w:rsidP="00BF0D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3709">
              <w:rPr>
                <w:rFonts w:ascii="Times New Roman" w:hAnsi="Times New Roman"/>
                <w:b/>
                <w:sz w:val="24"/>
                <w:szCs w:val="24"/>
              </w:rPr>
              <w:t>Раздел 1 Задачи по теории дел</w:t>
            </w:r>
            <w:r w:rsidRPr="00AC3709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AC3709">
              <w:rPr>
                <w:rFonts w:ascii="Times New Roman" w:hAnsi="Times New Roman"/>
                <w:b/>
                <w:sz w:val="24"/>
                <w:szCs w:val="24"/>
              </w:rPr>
              <w:t>мости и теории сравнений</w:t>
            </w:r>
          </w:p>
        </w:tc>
        <w:tc>
          <w:tcPr>
            <w:tcW w:w="1559" w:type="dxa"/>
            <w:vAlign w:val="center"/>
          </w:tcPr>
          <w:p w:rsidR="00134FF1" w:rsidRPr="00AC3709" w:rsidRDefault="008772DF" w:rsidP="00BF0D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134FF1" w:rsidRPr="00AC3709" w:rsidRDefault="008772DF" w:rsidP="00BF0D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134FF1" w:rsidRDefault="00134FF1" w:rsidP="00BF0D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4FF1" w:rsidRPr="00AC3709" w:rsidRDefault="008772DF" w:rsidP="00BF0D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</w:t>
            </w:r>
          </w:p>
        </w:tc>
        <w:tc>
          <w:tcPr>
            <w:tcW w:w="992" w:type="dxa"/>
            <w:vAlign w:val="center"/>
          </w:tcPr>
          <w:p w:rsidR="00134FF1" w:rsidRPr="00AC3709" w:rsidRDefault="008772DF" w:rsidP="00BF0D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</w:tr>
      <w:tr w:rsidR="00134FF1" w:rsidRPr="00AC3709" w:rsidTr="00134FF1">
        <w:tc>
          <w:tcPr>
            <w:tcW w:w="3936" w:type="dxa"/>
            <w:vAlign w:val="center"/>
          </w:tcPr>
          <w:p w:rsidR="00134FF1" w:rsidRPr="00AC3709" w:rsidRDefault="00134FF1" w:rsidP="00BF0D64">
            <w:pPr>
              <w:numPr>
                <w:ilvl w:val="1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709">
              <w:rPr>
                <w:rFonts w:ascii="Times New Roman" w:hAnsi="Times New Roman"/>
                <w:sz w:val="24"/>
                <w:szCs w:val="24"/>
              </w:rPr>
              <w:t>Некоторые приёмы решения н</w:t>
            </w:r>
            <w:r w:rsidRPr="00AC3709">
              <w:rPr>
                <w:rFonts w:ascii="Times New Roman" w:hAnsi="Times New Roman"/>
                <w:sz w:val="24"/>
                <w:szCs w:val="24"/>
              </w:rPr>
              <w:t>е</w:t>
            </w:r>
            <w:r w:rsidRPr="00AC3709">
              <w:rPr>
                <w:rFonts w:ascii="Times New Roman" w:hAnsi="Times New Roman"/>
                <w:sz w:val="24"/>
                <w:szCs w:val="24"/>
              </w:rPr>
              <w:t>стандартных задач по теории делимости и теории простых чисел.</w:t>
            </w:r>
          </w:p>
        </w:tc>
        <w:tc>
          <w:tcPr>
            <w:tcW w:w="1559" w:type="dxa"/>
            <w:vAlign w:val="center"/>
          </w:tcPr>
          <w:p w:rsidR="00134FF1" w:rsidRPr="00AC3709" w:rsidRDefault="008772DF" w:rsidP="00BF0D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134FF1" w:rsidRPr="00AC3709" w:rsidRDefault="008772DF" w:rsidP="00BF0D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34FF1" w:rsidRDefault="00134FF1" w:rsidP="00BF0D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4FF1" w:rsidRPr="00AC3709" w:rsidRDefault="008772DF" w:rsidP="00BF0D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134FF1" w:rsidRPr="00AC3709" w:rsidRDefault="00134FF1" w:rsidP="00BF0D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70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34FF1" w:rsidRPr="00AC3709" w:rsidTr="00134FF1">
        <w:tc>
          <w:tcPr>
            <w:tcW w:w="3936" w:type="dxa"/>
            <w:vAlign w:val="center"/>
          </w:tcPr>
          <w:p w:rsidR="00134FF1" w:rsidRPr="00AC3709" w:rsidRDefault="00134FF1" w:rsidP="00BF0D64">
            <w:pPr>
              <w:numPr>
                <w:ilvl w:val="1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709">
              <w:rPr>
                <w:rFonts w:ascii="Times New Roman" w:hAnsi="Times New Roman"/>
                <w:sz w:val="24"/>
                <w:szCs w:val="24"/>
              </w:rPr>
              <w:t>Целая и дробная части числа. Задачи  на целую и дробную части числа.</w:t>
            </w:r>
          </w:p>
        </w:tc>
        <w:tc>
          <w:tcPr>
            <w:tcW w:w="1559" w:type="dxa"/>
            <w:vAlign w:val="center"/>
          </w:tcPr>
          <w:p w:rsidR="00134FF1" w:rsidRPr="00AC3709" w:rsidRDefault="008772DF" w:rsidP="00BF0D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134FF1" w:rsidRPr="00AC3709" w:rsidRDefault="008772DF" w:rsidP="00BF0D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34FF1" w:rsidRDefault="00134FF1" w:rsidP="00BF0D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4FF1" w:rsidRPr="00AC3709" w:rsidRDefault="008772DF" w:rsidP="00BF0D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134FF1" w:rsidRPr="00AC3709" w:rsidRDefault="00134FF1" w:rsidP="00BF0D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70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34FF1" w:rsidRPr="00AC3709" w:rsidTr="00134FF1">
        <w:tc>
          <w:tcPr>
            <w:tcW w:w="3936" w:type="dxa"/>
            <w:vAlign w:val="center"/>
          </w:tcPr>
          <w:p w:rsidR="00134FF1" w:rsidRPr="00AC3709" w:rsidRDefault="00134FF1" w:rsidP="00BF0D64">
            <w:pPr>
              <w:numPr>
                <w:ilvl w:val="1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709">
              <w:rPr>
                <w:rFonts w:ascii="Times New Roman" w:hAnsi="Times New Roman"/>
                <w:sz w:val="24"/>
                <w:szCs w:val="24"/>
              </w:rPr>
              <w:t>Задачи, связанные со свойств</w:t>
            </w:r>
            <w:r w:rsidRPr="00AC3709">
              <w:rPr>
                <w:rFonts w:ascii="Times New Roman" w:hAnsi="Times New Roman"/>
                <w:sz w:val="24"/>
                <w:szCs w:val="24"/>
              </w:rPr>
              <w:t>а</w:t>
            </w:r>
            <w:r w:rsidRPr="00AC3709">
              <w:rPr>
                <w:rFonts w:ascii="Times New Roman" w:hAnsi="Times New Roman"/>
                <w:sz w:val="24"/>
                <w:szCs w:val="24"/>
              </w:rPr>
              <w:t>ми функций, выражающих к</w:t>
            </w:r>
            <w:r w:rsidRPr="00AC3709">
              <w:rPr>
                <w:rFonts w:ascii="Times New Roman" w:hAnsi="Times New Roman"/>
                <w:sz w:val="24"/>
                <w:szCs w:val="24"/>
              </w:rPr>
              <w:t>о</w:t>
            </w:r>
            <w:r w:rsidRPr="00AC3709">
              <w:rPr>
                <w:rFonts w:ascii="Times New Roman" w:hAnsi="Times New Roman"/>
                <w:sz w:val="24"/>
                <w:szCs w:val="24"/>
              </w:rPr>
              <w:t>личество и сумму делителей н</w:t>
            </w:r>
            <w:r w:rsidRPr="00AC3709">
              <w:rPr>
                <w:rFonts w:ascii="Times New Roman" w:hAnsi="Times New Roman"/>
                <w:sz w:val="24"/>
                <w:szCs w:val="24"/>
              </w:rPr>
              <w:t>а</w:t>
            </w:r>
            <w:r w:rsidRPr="00AC3709">
              <w:rPr>
                <w:rFonts w:ascii="Times New Roman" w:hAnsi="Times New Roman"/>
                <w:sz w:val="24"/>
                <w:szCs w:val="24"/>
              </w:rPr>
              <w:t>турального числа (в том числе задачи из ЕГЭ).</w:t>
            </w:r>
          </w:p>
        </w:tc>
        <w:tc>
          <w:tcPr>
            <w:tcW w:w="1559" w:type="dxa"/>
            <w:vAlign w:val="center"/>
          </w:tcPr>
          <w:p w:rsidR="00134FF1" w:rsidRPr="00AC3709" w:rsidRDefault="00134FF1" w:rsidP="00BF0D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34FF1" w:rsidRPr="00AC3709" w:rsidRDefault="00134FF1" w:rsidP="00BF0D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34FF1" w:rsidRDefault="00134FF1" w:rsidP="00BF0D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4FF1" w:rsidRPr="00AC3709" w:rsidRDefault="008772DF" w:rsidP="00BF0D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134FF1" w:rsidRPr="00AC3709" w:rsidRDefault="008772DF" w:rsidP="00BF0D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134FF1" w:rsidRPr="00AC3709" w:rsidTr="00134FF1">
        <w:tc>
          <w:tcPr>
            <w:tcW w:w="3936" w:type="dxa"/>
            <w:vAlign w:val="center"/>
          </w:tcPr>
          <w:p w:rsidR="00134FF1" w:rsidRPr="00AC3709" w:rsidRDefault="00134FF1" w:rsidP="00BF0D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709">
              <w:rPr>
                <w:rFonts w:ascii="Times New Roman" w:hAnsi="Times New Roman"/>
                <w:sz w:val="24"/>
                <w:szCs w:val="24"/>
              </w:rPr>
              <w:lastRenderedPageBreak/>
              <w:t>1.4.Решение задач на свойства функции Эйлера и использование  теорем Эйлера и Ферма.</w:t>
            </w:r>
          </w:p>
        </w:tc>
        <w:tc>
          <w:tcPr>
            <w:tcW w:w="1559" w:type="dxa"/>
            <w:vAlign w:val="center"/>
          </w:tcPr>
          <w:p w:rsidR="00134FF1" w:rsidRPr="00AC3709" w:rsidRDefault="00134FF1" w:rsidP="00BF0D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34FF1" w:rsidRPr="00AC3709" w:rsidRDefault="00134FF1" w:rsidP="00BF0D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34FF1" w:rsidRDefault="00134FF1" w:rsidP="00BF0D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4FF1" w:rsidRPr="00AC3709" w:rsidRDefault="008772DF" w:rsidP="00BF0D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134FF1" w:rsidRPr="00AC3709" w:rsidRDefault="008772DF" w:rsidP="00BF0D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134FF1" w:rsidRPr="00AC3709" w:rsidTr="00134FF1">
        <w:tc>
          <w:tcPr>
            <w:tcW w:w="3936" w:type="dxa"/>
            <w:vAlign w:val="center"/>
          </w:tcPr>
          <w:p w:rsidR="00134FF1" w:rsidRPr="00AC3709" w:rsidRDefault="00134FF1" w:rsidP="00BF0D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709">
              <w:rPr>
                <w:rFonts w:ascii="Times New Roman" w:hAnsi="Times New Roman"/>
                <w:sz w:val="24"/>
                <w:szCs w:val="24"/>
              </w:rPr>
              <w:t>1.5.Методы решения сравнений первой степени с одной неизвес</w:t>
            </w:r>
            <w:r w:rsidRPr="00AC3709">
              <w:rPr>
                <w:rFonts w:ascii="Times New Roman" w:hAnsi="Times New Roman"/>
                <w:sz w:val="24"/>
                <w:szCs w:val="24"/>
              </w:rPr>
              <w:t>т</w:t>
            </w:r>
            <w:r w:rsidRPr="00AC3709">
              <w:rPr>
                <w:rFonts w:ascii="Times New Roman" w:hAnsi="Times New Roman"/>
                <w:sz w:val="24"/>
                <w:szCs w:val="24"/>
              </w:rPr>
              <w:t>ной и систем таких сравнений. И</w:t>
            </w:r>
            <w:r w:rsidRPr="00AC3709">
              <w:rPr>
                <w:rFonts w:ascii="Times New Roman" w:hAnsi="Times New Roman"/>
                <w:sz w:val="24"/>
                <w:szCs w:val="24"/>
              </w:rPr>
              <w:t>с</w:t>
            </w:r>
            <w:r w:rsidRPr="00AC3709">
              <w:rPr>
                <w:rFonts w:ascii="Times New Roman" w:hAnsi="Times New Roman"/>
                <w:sz w:val="24"/>
                <w:szCs w:val="24"/>
              </w:rPr>
              <w:t xml:space="preserve">пользование сравнений и их систем в решении нестандартных задач. </w:t>
            </w:r>
          </w:p>
        </w:tc>
        <w:tc>
          <w:tcPr>
            <w:tcW w:w="1559" w:type="dxa"/>
            <w:vAlign w:val="center"/>
          </w:tcPr>
          <w:p w:rsidR="00134FF1" w:rsidRPr="00AC3709" w:rsidRDefault="00134FF1" w:rsidP="00BF0D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34FF1" w:rsidRPr="00AC3709" w:rsidRDefault="00134FF1" w:rsidP="00BF0D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34FF1" w:rsidRDefault="00134FF1" w:rsidP="00BF0D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4FF1" w:rsidRPr="00AC3709" w:rsidRDefault="008772DF" w:rsidP="00BF0D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134FF1" w:rsidRPr="00AC3709" w:rsidRDefault="008772DF" w:rsidP="00BF0D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134FF1" w:rsidRPr="00AC3709" w:rsidTr="00134FF1">
        <w:tc>
          <w:tcPr>
            <w:tcW w:w="3936" w:type="dxa"/>
            <w:vAlign w:val="center"/>
          </w:tcPr>
          <w:p w:rsidR="00134FF1" w:rsidRPr="00AC3709" w:rsidRDefault="00134FF1" w:rsidP="00BF0D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709">
              <w:rPr>
                <w:rFonts w:ascii="Times New Roman" w:hAnsi="Times New Roman"/>
                <w:b/>
                <w:sz w:val="24"/>
                <w:szCs w:val="24"/>
              </w:rPr>
              <w:t>Раздел 2. Задачи на теорию ди</w:t>
            </w:r>
            <w:r w:rsidRPr="00AC3709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AC3709">
              <w:rPr>
                <w:rFonts w:ascii="Times New Roman" w:hAnsi="Times New Roman"/>
                <w:b/>
                <w:sz w:val="24"/>
                <w:szCs w:val="24"/>
              </w:rPr>
              <w:t>фантовых уравнений и теорию цепных дробей</w:t>
            </w:r>
          </w:p>
        </w:tc>
        <w:tc>
          <w:tcPr>
            <w:tcW w:w="1559" w:type="dxa"/>
            <w:vAlign w:val="center"/>
          </w:tcPr>
          <w:p w:rsidR="00134FF1" w:rsidRPr="00AC3709" w:rsidRDefault="00134FF1" w:rsidP="00BF0D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34FF1" w:rsidRPr="00AC3709" w:rsidRDefault="00134FF1" w:rsidP="00BF0D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34FF1" w:rsidRPr="00AC3709" w:rsidRDefault="00134FF1" w:rsidP="00BF0D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4FF1" w:rsidRPr="00AC3709" w:rsidRDefault="008772DF" w:rsidP="00BF0D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992" w:type="dxa"/>
            <w:vAlign w:val="center"/>
          </w:tcPr>
          <w:p w:rsidR="00134FF1" w:rsidRPr="00AC3709" w:rsidRDefault="008772DF" w:rsidP="00BF0D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</w:tr>
      <w:tr w:rsidR="00134FF1" w:rsidRPr="00AC3709" w:rsidTr="00134FF1">
        <w:tc>
          <w:tcPr>
            <w:tcW w:w="3936" w:type="dxa"/>
            <w:vAlign w:val="center"/>
          </w:tcPr>
          <w:p w:rsidR="00134FF1" w:rsidRPr="00AC3709" w:rsidRDefault="00134FF1" w:rsidP="00BF0D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709">
              <w:rPr>
                <w:rFonts w:ascii="Times New Roman" w:hAnsi="Times New Roman"/>
                <w:sz w:val="24"/>
                <w:szCs w:val="24"/>
              </w:rPr>
              <w:t>2.1.  Линейные диофантовы ура</w:t>
            </w:r>
            <w:r w:rsidRPr="00AC3709">
              <w:rPr>
                <w:rFonts w:ascii="Times New Roman" w:hAnsi="Times New Roman"/>
                <w:sz w:val="24"/>
                <w:szCs w:val="24"/>
              </w:rPr>
              <w:t>в</w:t>
            </w:r>
            <w:r w:rsidRPr="00AC3709">
              <w:rPr>
                <w:rFonts w:ascii="Times New Roman" w:hAnsi="Times New Roman"/>
                <w:sz w:val="24"/>
                <w:szCs w:val="24"/>
              </w:rPr>
              <w:t>нения с несколькими переменными и системы уравнений указанного вида; их приложения к решению задач.</w:t>
            </w:r>
          </w:p>
        </w:tc>
        <w:tc>
          <w:tcPr>
            <w:tcW w:w="1559" w:type="dxa"/>
            <w:vAlign w:val="center"/>
          </w:tcPr>
          <w:p w:rsidR="00134FF1" w:rsidRPr="00AC3709" w:rsidRDefault="00134FF1" w:rsidP="00BF0D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34FF1" w:rsidRPr="00AC3709" w:rsidRDefault="00134FF1" w:rsidP="00BF0D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34FF1" w:rsidRPr="00AC3709" w:rsidRDefault="00134FF1" w:rsidP="00BF0D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4FF1" w:rsidRPr="00AC3709" w:rsidRDefault="008772DF" w:rsidP="00BF0D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134FF1" w:rsidRPr="00AC3709" w:rsidRDefault="008772DF" w:rsidP="00BF0D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134FF1" w:rsidRPr="00AC3709" w:rsidTr="00134FF1">
        <w:tc>
          <w:tcPr>
            <w:tcW w:w="3936" w:type="dxa"/>
            <w:vAlign w:val="center"/>
          </w:tcPr>
          <w:p w:rsidR="00134FF1" w:rsidRPr="00AC3709" w:rsidRDefault="00134FF1" w:rsidP="00BF0D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709">
              <w:rPr>
                <w:rFonts w:ascii="Times New Roman" w:hAnsi="Times New Roman"/>
                <w:sz w:val="24"/>
                <w:szCs w:val="24"/>
              </w:rPr>
              <w:t>2.2.Некоторые приёмы решения диофантовых уравнений высших степеней.</w:t>
            </w:r>
          </w:p>
        </w:tc>
        <w:tc>
          <w:tcPr>
            <w:tcW w:w="1559" w:type="dxa"/>
            <w:vAlign w:val="center"/>
          </w:tcPr>
          <w:p w:rsidR="00134FF1" w:rsidRPr="00AC3709" w:rsidRDefault="00134FF1" w:rsidP="00BF0D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34FF1" w:rsidRPr="00AC3709" w:rsidRDefault="00134FF1" w:rsidP="00BF0D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34FF1" w:rsidRPr="00AC3709" w:rsidRDefault="00134FF1" w:rsidP="00BF0D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4FF1" w:rsidRPr="00AC3709" w:rsidRDefault="008772DF" w:rsidP="00BF0D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134FF1" w:rsidRPr="00AC3709" w:rsidRDefault="008772DF" w:rsidP="00BF0D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134FF1" w:rsidRPr="00AC3709" w:rsidTr="00134FF1">
        <w:tc>
          <w:tcPr>
            <w:tcW w:w="3936" w:type="dxa"/>
            <w:vAlign w:val="center"/>
          </w:tcPr>
          <w:p w:rsidR="00134FF1" w:rsidRPr="00AC3709" w:rsidRDefault="00134FF1" w:rsidP="00BF0D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709">
              <w:rPr>
                <w:rFonts w:ascii="Times New Roman" w:hAnsi="Times New Roman"/>
                <w:sz w:val="24"/>
                <w:szCs w:val="24"/>
              </w:rPr>
              <w:t>2.3. Использование цепных дробей для нахождения рациональных  приближений действительных ч</w:t>
            </w:r>
            <w:r w:rsidRPr="00AC3709">
              <w:rPr>
                <w:rFonts w:ascii="Times New Roman" w:hAnsi="Times New Roman"/>
                <w:sz w:val="24"/>
                <w:szCs w:val="24"/>
              </w:rPr>
              <w:t>и</w:t>
            </w:r>
            <w:r w:rsidRPr="00AC3709">
              <w:rPr>
                <w:rFonts w:ascii="Times New Roman" w:hAnsi="Times New Roman"/>
                <w:sz w:val="24"/>
                <w:szCs w:val="24"/>
              </w:rPr>
              <w:t>сел.</w:t>
            </w:r>
          </w:p>
        </w:tc>
        <w:tc>
          <w:tcPr>
            <w:tcW w:w="1559" w:type="dxa"/>
            <w:vAlign w:val="center"/>
          </w:tcPr>
          <w:p w:rsidR="00134FF1" w:rsidRPr="00AC3709" w:rsidRDefault="00134FF1" w:rsidP="00BF0D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34FF1" w:rsidRPr="00AC3709" w:rsidRDefault="00134FF1" w:rsidP="00BF0D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34FF1" w:rsidRDefault="00134FF1" w:rsidP="00BF0D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4FF1" w:rsidRPr="00AC3709" w:rsidRDefault="008772DF" w:rsidP="00BF0D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134FF1" w:rsidRPr="00AC3709" w:rsidRDefault="008772DF" w:rsidP="00BF0D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134FF1" w:rsidRPr="00AC3709" w:rsidTr="00134FF1">
        <w:tc>
          <w:tcPr>
            <w:tcW w:w="3936" w:type="dxa"/>
            <w:vAlign w:val="center"/>
          </w:tcPr>
          <w:p w:rsidR="00134FF1" w:rsidRPr="00AC3709" w:rsidRDefault="00134FF1" w:rsidP="00BF0D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3709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vAlign w:val="center"/>
          </w:tcPr>
          <w:p w:rsidR="00134FF1" w:rsidRPr="00AC3709" w:rsidRDefault="008772DF" w:rsidP="00BF0D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134FF1" w:rsidRPr="00AC3709" w:rsidRDefault="008772DF" w:rsidP="00BF0D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134FF1" w:rsidRDefault="00134FF1" w:rsidP="00BF0D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4FF1" w:rsidRPr="00AC3709" w:rsidRDefault="008772DF" w:rsidP="00BF0D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  <w:tc>
          <w:tcPr>
            <w:tcW w:w="992" w:type="dxa"/>
            <w:vAlign w:val="center"/>
          </w:tcPr>
          <w:p w:rsidR="00134FF1" w:rsidRPr="00AC3709" w:rsidRDefault="008772DF" w:rsidP="00BF0D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</w:tr>
    </w:tbl>
    <w:p w:rsidR="00E564C8" w:rsidRPr="002B6376" w:rsidRDefault="00E564C8" w:rsidP="00E564C8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564C8" w:rsidRPr="00DB597C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E564C8" w:rsidRPr="00A61676" w:rsidRDefault="00E564C8" w:rsidP="00E564C8">
      <w:pPr>
        <w:rPr>
          <w:rFonts w:ascii="Times New Roman" w:hAnsi="Times New Roman"/>
          <w:sz w:val="24"/>
          <w:szCs w:val="24"/>
        </w:rPr>
      </w:pPr>
      <w:r w:rsidRPr="0035464B">
        <w:rPr>
          <w:rFonts w:ascii="Times New Roman" w:hAnsi="Times New Roman"/>
          <w:sz w:val="24"/>
          <w:szCs w:val="24"/>
        </w:rPr>
        <w:t xml:space="preserve">При изучении дисциплины рекомендуется применение </w:t>
      </w:r>
      <w:r>
        <w:rPr>
          <w:rFonts w:ascii="Times New Roman" w:hAnsi="Times New Roman"/>
          <w:sz w:val="24"/>
          <w:szCs w:val="24"/>
        </w:rPr>
        <w:t>т</w:t>
      </w:r>
      <w:r w:rsidRPr="00A61676">
        <w:rPr>
          <w:rFonts w:ascii="Times New Roman" w:hAnsi="Times New Roman"/>
          <w:sz w:val="24"/>
          <w:szCs w:val="24"/>
        </w:rPr>
        <w:t xml:space="preserve">ехнологии проблемного обучения, интерактивные технологии, модульно-рейтинговая технология обучения. </w:t>
      </w:r>
    </w:p>
    <w:p w:rsidR="00E564C8" w:rsidRPr="00DB597C" w:rsidRDefault="00E564C8" w:rsidP="00E564C8">
      <w:pPr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134F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tbl>
      <w:tblPr>
        <w:tblW w:w="4962" w:type="pct"/>
        <w:tblInd w:w="108" w:type="dxa"/>
        <w:tblLayout w:type="fixed"/>
        <w:tblLook w:val="0000"/>
      </w:tblPr>
      <w:tblGrid>
        <w:gridCol w:w="569"/>
        <w:gridCol w:w="1180"/>
        <w:gridCol w:w="2216"/>
        <w:gridCol w:w="1416"/>
        <w:gridCol w:w="1416"/>
        <w:gridCol w:w="1114"/>
        <w:gridCol w:w="873"/>
        <w:gridCol w:w="995"/>
      </w:tblGrid>
      <w:tr w:rsidR="00E564C8" w:rsidRPr="00A61676" w:rsidTr="00BF0D64">
        <w:trPr>
          <w:trHeight w:val="600"/>
        </w:trPr>
        <w:tc>
          <w:tcPr>
            <w:tcW w:w="56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лины</w:t>
            </w:r>
          </w:p>
        </w:tc>
        <w:tc>
          <w:tcPr>
            <w:tcW w:w="22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тельностиобуча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щегося</w:t>
            </w:r>
          </w:p>
        </w:tc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min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max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местр</w:t>
            </w:r>
          </w:p>
        </w:tc>
        <w:tc>
          <w:tcPr>
            <w:tcW w:w="186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E564C8" w:rsidRPr="00A61676" w:rsidTr="00BF0D64">
        <w:trPr>
          <w:trHeight w:val="300"/>
        </w:trPr>
        <w:tc>
          <w:tcPr>
            <w:tcW w:w="56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мал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</w:p>
        </w:tc>
        <w:tc>
          <w:tcPr>
            <w:tcW w:w="99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Ма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мал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</w:p>
        </w:tc>
      </w:tr>
      <w:tr w:rsidR="00E564C8" w:rsidRPr="00A61676" w:rsidTr="00BF0D64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64C8" w:rsidRDefault="00134FF1" w:rsidP="00134FF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  <w:r w:rsidR="008772DF">
              <w:rPr>
                <w:rFonts w:ascii="Times New Roman" w:hAnsi="Times New Roman"/>
                <w:sz w:val="24"/>
                <w:szCs w:val="24"/>
              </w:rPr>
              <w:t>-5-1</w:t>
            </w:r>
          </w:p>
          <w:p w:rsidR="00134FF1" w:rsidRPr="00A61676" w:rsidRDefault="00134FF1" w:rsidP="00134FF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  <w:r w:rsidR="008772DF">
              <w:rPr>
                <w:rFonts w:ascii="Times New Roman" w:hAnsi="Times New Roman"/>
                <w:sz w:val="24"/>
                <w:szCs w:val="24"/>
              </w:rPr>
              <w:t>-5-1</w:t>
            </w: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A61676" w:rsidRDefault="00E564C8" w:rsidP="00BF0D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Выполнение д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о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машних заданий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A61676" w:rsidRDefault="00E564C8" w:rsidP="00BF0D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Разноуро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в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невая ко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н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трольная работа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1-2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</w:tr>
      <w:tr w:rsidR="00134FF1" w:rsidRPr="00A61676" w:rsidTr="00BF0D64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4FF1" w:rsidRPr="00A61676" w:rsidRDefault="00134FF1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72DF" w:rsidRDefault="008772DF" w:rsidP="008772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ОР.1-5-1</w:t>
            </w:r>
          </w:p>
          <w:p w:rsidR="00134FF1" w:rsidRPr="00912BD1" w:rsidRDefault="008772DF" w:rsidP="008772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ОР.2-5-1</w:t>
            </w: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4FF1" w:rsidRPr="00A61676" w:rsidRDefault="00134FF1" w:rsidP="00BF0D6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Написание ко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н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трольной работы № 1.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4FF1" w:rsidRPr="00A61676" w:rsidRDefault="00134FF1" w:rsidP="00BF0D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Разноуро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в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невая ко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н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трольная работа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4FF1" w:rsidRPr="00A61676" w:rsidRDefault="00134FF1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2-3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4FF1" w:rsidRPr="00A61676" w:rsidRDefault="00134FF1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4FF1" w:rsidRPr="00A61676" w:rsidRDefault="00134FF1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4FF1" w:rsidRPr="00A61676" w:rsidRDefault="00134FF1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</w:tr>
      <w:tr w:rsidR="00134FF1" w:rsidRPr="00A61676" w:rsidTr="00BF0D64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4FF1" w:rsidRPr="00A61676" w:rsidRDefault="00134FF1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72DF" w:rsidRDefault="008772DF" w:rsidP="008772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ОР.1-5-1</w:t>
            </w:r>
          </w:p>
          <w:p w:rsidR="00134FF1" w:rsidRDefault="008772DF" w:rsidP="008772DF">
            <w:r>
              <w:rPr>
                <w:rFonts w:ascii="Times New Roman" w:hAnsi="Times New Roman"/>
                <w:sz w:val="24"/>
                <w:szCs w:val="24"/>
              </w:rPr>
              <w:t>ОР.2-5-1</w:t>
            </w: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4FF1" w:rsidRPr="00A61676" w:rsidRDefault="00134FF1" w:rsidP="00BF0D6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Написание ко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н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трольной работы № 2.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4FF1" w:rsidRPr="00A61676" w:rsidRDefault="00134FF1" w:rsidP="00BF0D6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Разноуро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в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неваяко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н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трольная работа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4FF1" w:rsidRPr="00A61676" w:rsidRDefault="00134FF1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3-4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4FF1" w:rsidRPr="00A61676" w:rsidRDefault="00134FF1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4FF1" w:rsidRPr="00A61676" w:rsidRDefault="00134FF1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4FF1" w:rsidRPr="00A61676" w:rsidRDefault="00134FF1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134FF1" w:rsidRPr="00A61676" w:rsidTr="00BF0D64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4FF1" w:rsidRPr="00A61676" w:rsidRDefault="00134FF1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72DF" w:rsidRDefault="008772DF" w:rsidP="008772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ОР.1-5-1</w:t>
            </w:r>
          </w:p>
          <w:p w:rsidR="00134FF1" w:rsidRPr="00912BD1" w:rsidRDefault="008772DF" w:rsidP="008772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ОР.2-5-1</w:t>
            </w: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4FF1" w:rsidRPr="00A61676" w:rsidRDefault="00134FF1" w:rsidP="00BF0D6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 xml:space="preserve">Тестирование в  </w:t>
            </w:r>
            <w:r w:rsidRPr="00A61676"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4FF1" w:rsidRPr="00A61676" w:rsidRDefault="00134FF1" w:rsidP="00BF0D6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Тест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4FF1" w:rsidRPr="00A61676" w:rsidRDefault="00134FF1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0-1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4FF1" w:rsidRPr="00A61676" w:rsidRDefault="00134FF1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4FF1" w:rsidRPr="00A61676" w:rsidRDefault="00134FF1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4FF1" w:rsidRPr="00A61676" w:rsidRDefault="00134FF1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134FF1" w:rsidRPr="00A61676" w:rsidTr="0094124D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4FF1" w:rsidRPr="00A61676" w:rsidRDefault="00134FF1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72DF" w:rsidRDefault="008772DF" w:rsidP="008772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ОР.1-5-1</w:t>
            </w:r>
          </w:p>
          <w:p w:rsidR="00134FF1" w:rsidRDefault="008772DF" w:rsidP="008772DF">
            <w:r>
              <w:rPr>
                <w:rFonts w:ascii="Times New Roman" w:hAnsi="Times New Roman"/>
                <w:sz w:val="24"/>
                <w:szCs w:val="24"/>
              </w:rPr>
              <w:t>ОР.2-5-1</w:t>
            </w: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4FF1" w:rsidRPr="00A61676" w:rsidRDefault="00134FF1" w:rsidP="00BF0D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Решение типовых задач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4FF1" w:rsidRPr="00A61676" w:rsidRDefault="00134FF1" w:rsidP="00BF0D6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Контекс</w:t>
            </w: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</w:t>
            </w: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ная задача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4FF1" w:rsidRPr="00A61676" w:rsidRDefault="00134FF1" w:rsidP="00BF0D64">
            <w:pPr>
              <w:pStyle w:val="af4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4FF1" w:rsidRPr="00A61676" w:rsidRDefault="00134FF1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4FF1" w:rsidRPr="00A61676" w:rsidRDefault="00134FF1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4FF1" w:rsidRPr="00A61676" w:rsidRDefault="00134FF1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</w:t>
            </w:r>
          </w:p>
        </w:tc>
      </w:tr>
      <w:tr w:rsidR="00E564C8" w:rsidRPr="00A61676" w:rsidTr="00BF0D64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616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1676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564C8" w:rsidRPr="00A61676" w:rsidRDefault="00E564C8" w:rsidP="00BF0D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1676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E564C8" w:rsidRPr="00DB597C" w:rsidRDefault="00E564C8" w:rsidP="00E564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564C8" w:rsidRPr="00DB597C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E564C8" w:rsidRPr="000D411E" w:rsidRDefault="00E564C8" w:rsidP="00E564C8">
      <w:pPr>
        <w:framePr w:h="406" w:hRule="exact" w:hSpace="180" w:wrap="around" w:vAnchor="text" w:hAnchor="page" w:x="1636" w:y="402"/>
        <w:jc w:val="both"/>
        <w:rPr>
          <w:rFonts w:ascii="Times New Roman" w:hAnsi="Times New Roman"/>
          <w:sz w:val="24"/>
          <w:szCs w:val="24"/>
        </w:rPr>
      </w:pPr>
    </w:p>
    <w:p w:rsidR="00316B45" w:rsidRDefault="00E564C8" w:rsidP="00316B45">
      <w:pPr>
        <w:pStyle w:val="a3"/>
        <w:numPr>
          <w:ilvl w:val="1"/>
          <w:numId w:val="2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316B45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316B45" w:rsidRPr="00316B45" w:rsidRDefault="00316B45" w:rsidP="00316B45">
      <w:pPr>
        <w:pStyle w:val="a3"/>
        <w:numPr>
          <w:ilvl w:val="0"/>
          <w:numId w:val="37"/>
        </w:numPr>
        <w:tabs>
          <w:tab w:val="left" w:pos="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316B45">
        <w:rPr>
          <w:rFonts w:ascii="Times New Roman" w:hAnsi="Times New Roman"/>
          <w:sz w:val="24"/>
          <w:szCs w:val="24"/>
        </w:rPr>
        <w:t>Шабаршина, И.С. Математика : учебник / И.С. Шабаршина ; Министерство науки и высшего образования РФ, Федеральное государственное автономное образ</w:t>
      </w:r>
      <w:r w:rsidRPr="00316B45">
        <w:rPr>
          <w:rFonts w:ascii="Times New Roman" w:hAnsi="Times New Roman"/>
          <w:sz w:val="24"/>
          <w:szCs w:val="24"/>
        </w:rPr>
        <w:t>о</w:t>
      </w:r>
      <w:r w:rsidRPr="00316B45">
        <w:rPr>
          <w:rFonts w:ascii="Times New Roman" w:hAnsi="Times New Roman"/>
          <w:sz w:val="24"/>
          <w:szCs w:val="24"/>
        </w:rPr>
        <w:t>вательное учреждение высшего образования «Южный федеральный университет». - Ростов-на-Дону ; Таганрог : Издательство Южного федерального университета, 2017. - Ч. 1. - 163 с. : ил. - Библиогр.: с. 159 - ISBN 978-5-9275-2431-0 ; То же [Электронный ресурс]. - URL: </w:t>
      </w:r>
      <w:hyperlink r:id="rId31" w:history="1">
        <w:r w:rsidRPr="00316B45">
          <w:rPr>
            <w:rFonts w:ascii="Times New Roman" w:hAnsi="Times New Roman"/>
            <w:sz w:val="24"/>
            <w:szCs w:val="24"/>
          </w:rPr>
          <w:t>http://biblioclub.ru/index.php?page=book&amp;id=500053</w:t>
        </w:r>
      </w:hyperlink>
    </w:p>
    <w:p w:rsidR="00316B45" w:rsidRPr="00316B45" w:rsidRDefault="00316B45" w:rsidP="00316B45">
      <w:pPr>
        <w:pStyle w:val="a3"/>
        <w:numPr>
          <w:ilvl w:val="0"/>
          <w:numId w:val="37"/>
        </w:numPr>
        <w:tabs>
          <w:tab w:val="left" w:pos="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316B45">
        <w:rPr>
          <w:rFonts w:ascii="Times New Roman" w:hAnsi="Times New Roman"/>
          <w:sz w:val="24"/>
          <w:szCs w:val="24"/>
        </w:rPr>
        <w:t>Абрамян, А.В. Непрерывная математика: теория и практика: предел последовательн</w:t>
      </w:r>
      <w:r w:rsidRPr="00316B45">
        <w:rPr>
          <w:rFonts w:ascii="Times New Roman" w:hAnsi="Times New Roman"/>
          <w:sz w:val="24"/>
          <w:szCs w:val="24"/>
        </w:rPr>
        <w:t>о</w:t>
      </w:r>
      <w:r w:rsidRPr="00316B45">
        <w:rPr>
          <w:rFonts w:ascii="Times New Roman" w:hAnsi="Times New Roman"/>
          <w:sz w:val="24"/>
          <w:szCs w:val="24"/>
        </w:rPr>
        <w:t>сти и предел функции, непрерывные и дифференцируемые функции : учебник / А.В. Абрамян ; Министерство образования и науки Российской Федерации, Федерал</w:t>
      </w:r>
      <w:r w:rsidRPr="00316B45">
        <w:rPr>
          <w:rFonts w:ascii="Times New Roman" w:hAnsi="Times New Roman"/>
          <w:sz w:val="24"/>
          <w:szCs w:val="24"/>
        </w:rPr>
        <w:t>ь</w:t>
      </w:r>
      <w:r w:rsidRPr="00316B45">
        <w:rPr>
          <w:rFonts w:ascii="Times New Roman" w:hAnsi="Times New Roman"/>
          <w:sz w:val="24"/>
          <w:szCs w:val="24"/>
        </w:rPr>
        <w:t>ное государственное автономное образовательное учреждение высшего образования «Южный федеральный университет». - Ростов-на-Дону ; Таганрог : Издательство Ю</w:t>
      </w:r>
      <w:r w:rsidRPr="00316B45">
        <w:rPr>
          <w:rFonts w:ascii="Times New Roman" w:hAnsi="Times New Roman"/>
          <w:sz w:val="24"/>
          <w:szCs w:val="24"/>
        </w:rPr>
        <w:t>ж</w:t>
      </w:r>
      <w:r w:rsidRPr="00316B45">
        <w:rPr>
          <w:rFonts w:ascii="Times New Roman" w:hAnsi="Times New Roman"/>
          <w:sz w:val="24"/>
          <w:szCs w:val="24"/>
        </w:rPr>
        <w:t>ного федерального университета, 2018. - 254 с. : ил. - Библиогр. в кн. - ISBN 978-5-9275-2499-0 ; То же [Электронный ресурс]. - URL: </w:t>
      </w:r>
      <w:hyperlink r:id="rId32" w:history="1">
        <w:r w:rsidRPr="00316B45">
          <w:rPr>
            <w:rFonts w:ascii="Times New Roman" w:hAnsi="Times New Roman"/>
            <w:sz w:val="24"/>
            <w:szCs w:val="24"/>
          </w:rPr>
          <w:t>http://biblioclub.ru/index.php?page=book&amp;id=499452</w:t>
        </w:r>
      </w:hyperlink>
      <w:r w:rsidRPr="00316B45">
        <w:rPr>
          <w:rFonts w:ascii="Times New Roman" w:hAnsi="Times New Roman"/>
          <w:sz w:val="24"/>
          <w:szCs w:val="24"/>
        </w:rPr>
        <w:t> </w:t>
      </w:r>
    </w:p>
    <w:p w:rsidR="00316B45" w:rsidRPr="00316B45" w:rsidRDefault="00316B45" w:rsidP="00E564C8">
      <w:pPr>
        <w:pStyle w:val="a3"/>
        <w:numPr>
          <w:ilvl w:val="0"/>
          <w:numId w:val="37"/>
        </w:numPr>
        <w:tabs>
          <w:tab w:val="left" w:pos="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316B45">
        <w:rPr>
          <w:rFonts w:ascii="Times New Roman" w:hAnsi="Times New Roman"/>
          <w:sz w:val="24"/>
          <w:szCs w:val="24"/>
        </w:rPr>
        <w:t>Балдин, К.В. Высшая математика : учебник / К.В. Балдин, В.Н. Башлыков, А.В. Рокосуев ; под общ. ред. К.В. Балдина. - 2-е изд., стер. - Москва : Издательство «Флинта», 2016. - 361 с. : табл., граф., схем. - Библиогр. в кн. - ISBN 978-5-9765-0299-4 ; То же [Электронный ресурс]. - URL: </w:t>
      </w:r>
      <w:hyperlink r:id="rId33" w:history="1">
        <w:r w:rsidRPr="00316B45">
          <w:rPr>
            <w:rFonts w:ascii="Times New Roman" w:hAnsi="Times New Roman"/>
            <w:sz w:val="24"/>
            <w:szCs w:val="24"/>
          </w:rPr>
          <w:t>http://biblioclub.ru/index.php?page=book&amp;id=79497</w:t>
        </w:r>
      </w:hyperlink>
    </w:p>
    <w:p w:rsidR="00E564C8" w:rsidRPr="00316B45" w:rsidRDefault="00E564C8" w:rsidP="00E564C8">
      <w:pPr>
        <w:pStyle w:val="a3"/>
        <w:numPr>
          <w:ilvl w:val="0"/>
          <w:numId w:val="37"/>
        </w:numPr>
        <w:tabs>
          <w:tab w:val="left" w:pos="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316B45">
        <w:rPr>
          <w:rFonts w:ascii="Times New Roman" w:hAnsi="Times New Roman"/>
          <w:sz w:val="24"/>
          <w:szCs w:val="24"/>
        </w:rPr>
        <w:t>Нестеренко Ю.В.Теория чисел: учебник для студ. высш.учеб. завед</w:t>
      </w:r>
      <w:r w:rsidRPr="00316B45">
        <w:rPr>
          <w:rFonts w:ascii="Times New Roman" w:hAnsi="Times New Roman"/>
          <w:sz w:val="24"/>
          <w:szCs w:val="24"/>
        </w:rPr>
        <w:t>е</w:t>
      </w:r>
      <w:r w:rsidRPr="00316B45">
        <w:rPr>
          <w:rFonts w:ascii="Times New Roman" w:hAnsi="Times New Roman"/>
          <w:sz w:val="24"/>
          <w:szCs w:val="24"/>
        </w:rPr>
        <w:t>ний/Ю.В.Нестеренко. -М. : Издательский центр «Академия»,20</w:t>
      </w:r>
      <w:r w:rsidR="00316B45">
        <w:rPr>
          <w:rFonts w:ascii="Times New Roman" w:hAnsi="Times New Roman"/>
          <w:sz w:val="24"/>
          <w:szCs w:val="24"/>
        </w:rPr>
        <w:t>12</w:t>
      </w:r>
      <w:r w:rsidRPr="00316B45">
        <w:rPr>
          <w:rFonts w:ascii="Times New Roman" w:hAnsi="Times New Roman"/>
          <w:sz w:val="24"/>
          <w:szCs w:val="24"/>
        </w:rPr>
        <w:t>.-272с.</w:t>
      </w:r>
    </w:p>
    <w:p w:rsidR="00E564C8" w:rsidRDefault="00E564C8" w:rsidP="00E56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316B45" w:rsidRPr="00316B45" w:rsidRDefault="00316B45" w:rsidP="00316B45">
      <w:pPr>
        <w:numPr>
          <w:ilvl w:val="0"/>
          <w:numId w:val="35"/>
        </w:numPr>
        <w:tabs>
          <w:tab w:val="left" w:pos="1134"/>
        </w:tabs>
        <w:spacing w:after="0"/>
        <w:ind w:hanging="386"/>
        <w:jc w:val="both"/>
        <w:rPr>
          <w:rFonts w:ascii="Times New Roman" w:hAnsi="Times New Roman"/>
        </w:rPr>
      </w:pPr>
      <w:r w:rsidRPr="00316B45">
        <w:rPr>
          <w:rFonts w:ascii="Times New Roman" w:hAnsi="Times New Roman"/>
        </w:rPr>
        <w:t>Макеева А.В., Пендина Т.П. Математика в примерах и задачах –   Н. Новгород: ВГИПУ, 2010. – 86 с.</w:t>
      </w:r>
    </w:p>
    <w:p w:rsidR="00316B45" w:rsidRPr="00316B45" w:rsidRDefault="00316B45" w:rsidP="00316B45">
      <w:pPr>
        <w:numPr>
          <w:ilvl w:val="0"/>
          <w:numId w:val="35"/>
        </w:numPr>
        <w:tabs>
          <w:tab w:val="clear" w:pos="1095"/>
          <w:tab w:val="num" w:pos="426"/>
          <w:tab w:val="num" w:pos="709"/>
          <w:tab w:val="left" w:pos="1134"/>
        </w:tabs>
        <w:spacing w:after="0"/>
        <w:ind w:left="0" w:firstLine="709"/>
        <w:jc w:val="both"/>
        <w:rPr>
          <w:rFonts w:ascii="Times New Roman" w:hAnsi="Times New Roman"/>
        </w:rPr>
      </w:pPr>
      <w:r w:rsidRPr="00316B45">
        <w:rPr>
          <w:rFonts w:ascii="Times New Roman" w:hAnsi="Times New Roman"/>
        </w:rPr>
        <w:t>Макеева А.В., Пендина Т.П. Линейная алгебра в вопросах и ответах: Методические рек</w:t>
      </w:r>
      <w:r w:rsidRPr="00316B45">
        <w:rPr>
          <w:rFonts w:ascii="Times New Roman" w:hAnsi="Times New Roman"/>
        </w:rPr>
        <w:t>о</w:t>
      </w:r>
      <w:r w:rsidRPr="00316B45">
        <w:rPr>
          <w:rFonts w:ascii="Times New Roman" w:hAnsi="Times New Roman"/>
        </w:rPr>
        <w:t>мендации  –   Н. Новгород: ВГИПУ, 2011. – 18 с.</w:t>
      </w:r>
    </w:p>
    <w:p w:rsidR="00316B45" w:rsidRPr="00316B45" w:rsidRDefault="00316B45" w:rsidP="00316B45">
      <w:pPr>
        <w:numPr>
          <w:ilvl w:val="0"/>
          <w:numId w:val="35"/>
        </w:numPr>
        <w:tabs>
          <w:tab w:val="clear" w:pos="1095"/>
          <w:tab w:val="num" w:pos="426"/>
          <w:tab w:val="num" w:pos="709"/>
          <w:tab w:val="left" w:pos="1134"/>
        </w:tabs>
        <w:spacing w:after="0"/>
        <w:ind w:left="0" w:firstLine="709"/>
        <w:jc w:val="both"/>
        <w:rPr>
          <w:rFonts w:ascii="Times New Roman" w:hAnsi="Times New Roman"/>
        </w:rPr>
      </w:pPr>
      <w:r w:rsidRPr="00316B45">
        <w:rPr>
          <w:rFonts w:ascii="Times New Roman" w:hAnsi="Times New Roman"/>
        </w:rPr>
        <w:lastRenderedPageBreak/>
        <w:t>Макеева А.В., Пендина Т.П. Введение в анализ в вопросах и ответах: Методические р</w:t>
      </w:r>
      <w:r w:rsidRPr="00316B45">
        <w:rPr>
          <w:rFonts w:ascii="Times New Roman" w:hAnsi="Times New Roman"/>
        </w:rPr>
        <w:t>е</w:t>
      </w:r>
      <w:r w:rsidRPr="00316B45">
        <w:rPr>
          <w:rFonts w:ascii="Times New Roman" w:hAnsi="Times New Roman"/>
        </w:rPr>
        <w:t>комендации  –   Н. Новгород: ВГИПУ, 2012. – 16 с.</w:t>
      </w:r>
    </w:p>
    <w:p w:rsidR="00316B45" w:rsidRPr="00316B45" w:rsidRDefault="00316B45" w:rsidP="00316B45">
      <w:pPr>
        <w:numPr>
          <w:ilvl w:val="0"/>
          <w:numId w:val="35"/>
        </w:numPr>
        <w:tabs>
          <w:tab w:val="clear" w:pos="1095"/>
          <w:tab w:val="num" w:pos="426"/>
          <w:tab w:val="left" w:pos="1134"/>
        </w:tabs>
        <w:spacing w:after="0"/>
        <w:ind w:left="0" w:firstLine="709"/>
        <w:jc w:val="both"/>
        <w:rPr>
          <w:rFonts w:ascii="Times New Roman" w:hAnsi="Times New Roman"/>
        </w:rPr>
      </w:pPr>
      <w:r w:rsidRPr="00316B45">
        <w:rPr>
          <w:rFonts w:ascii="Times New Roman" w:hAnsi="Times New Roman"/>
        </w:rPr>
        <w:t>Елецких, И.А. Математика : учебное пособие / И.А. Елецких, Т.М. Сафронова, Н.В. Черноусова ; Министерство образования и науки Российской Федерации, Елецкий государс</w:t>
      </w:r>
      <w:r w:rsidRPr="00316B45">
        <w:rPr>
          <w:rFonts w:ascii="Times New Roman" w:hAnsi="Times New Roman"/>
        </w:rPr>
        <w:t>т</w:t>
      </w:r>
      <w:r w:rsidRPr="00316B45">
        <w:rPr>
          <w:rFonts w:ascii="Times New Roman" w:hAnsi="Times New Roman"/>
        </w:rPr>
        <w:t>венный университет им. И.А. Бунина, Кафедра математики и методики её преподавания. - Елец : Елецкий государственный университет им. И.А. Бунина, 2016. - Ч. 1. - 198 с. : граф., ил. - ISBN 978-5-94809-817-3. - ISBN 978-5-94809-816-6 (ч. 1) ; То же [Электронный ресурс]. - URL: </w:t>
      </w:r>
      <w:hyperlink r:id="rId34" w:history="1">
        <w:r w:rsidRPr="00316B45">
          <w:rPr>
            <w:rFonts w:ascii="Times New Roman" w:hAnsi="Times New Roman"/>
          </w:rPr>
          <w:t>http://biblioclub.ru/index.php?page=book&amp;id=498149</w:t>
        </w:r>
      </w:hyperlink>
    </w:p>
    <w:p w:rsidR="00316B45" w:rsidRPr="00316B45" w:rsidRDefault="00316B45" w:rsidP="00316B45">
      <w:pPr>
        <w:numPr>
          <w:ilvl w:val="0"/>
          <w:numId w:val="35"/>
        </w:numPr>
        <w:tabs>
          <w:tab w:val="num" w:pos="426"/>
          <w:tab w:val="left" w:pos="1134"/>
        </w:tabs>
        <w:spacing w:after="0"/>
        <w:ind w:left="0" w:firstLine="709"/>
        <w:jc w:val="both"/>
        <w:rPr>
          <w:rFonts w:ascii="Times New Roman" w:hAnsi="Times New Roman"/>
        </w:rPr>
      </w:pPr>
      <w:r w:rsidRPr="00316B45">
        <w:rPr>
          <w:rFonts w:ascii="Times New Roman" w:hAnsi="Times New Roman"/>
        </w:rPr>
        <w:t>Елецких, И.А. Математика : учебное пособие / И.А. Елецких, Т.М. Сафронова, Н.В. Черноусова ; Министерство образования и науки Российской Федерации, Елецкий государс</w:t>
      </w:r>
      <w:r w:rsidRPr="00316B45">
        <w:rPr>
          <w:rFonts w:ascii="Times New Roman" w:hAnsi="Times New Roman"/>
        </w:rPr>
        <w:t>т</w:t>
      </w:r>
      <w:r w:rsidRPr="00316B45">
        <w:rPr>
          <w:rFonts w:ascii="Times New Roman" w:hAnsi="Times New Roman"/>
        </w:rPr>
        <w:t>венный университет им. И.А. Бунина, Кафедра математики и методики её преподавания. - Елец : Елецкий государственный университет им. И.А. Бунина, 2016. - Ч. 2. - 144 с. : граф., ил. - ISBN 978-5-94809-817-3. - ISBN 978-5-94809-896-8 (ч. 2) ; То же [Электронный ресурс]. - URL: </w:t>
      </w:r>
      <w:hyperlink r:id="rId35" w:history="1">
        <w:r w:rsidRPr="00316B45">
          <w:rPr>
            <w:rFonts w:ascii="Times New Roman" w:hAnsi="Times New Roman"/>
          </w:rPr>
          <w:t>http://biblioclub.ru/index.php?page=book&amp;id=498148</w:t>
        </w:r>
      </w:hyperlink>
    </w:p>
    <w:p w:rsidR="00316B45" w:rsidRPr="00316B45" w:rsidRDefault="00316B45" w:rsidP="00316B45">
      <w:pPr>
        <w:numPr>
          <w:ilvl w:val="0"/>
          <w:numId w:val="35"/>
        </w:numPr>
        <w:tabs>
          <w:tab w:val="num" w:pos="426"/>
          <w:tab w:val="num" w:pos="709"/>
          <w:tab w:val="left" w:pos="1134"/>
        </w:tabs>
        <w:spacing w:after="0"/>
        <w:ind w:left="0" w:firstLine="709"/>
        <w:jc w:val="both"/>
        <w:rPr>
          <w:rFonts w:ascii="Times New Roman" w:hAnsi="Times New Roman"/>
        </w:rPr>
      </w:pPr>
      <w:r w:rsidRPr="00316B45">
        <w:rPr>
          <w:rFonts w:ascii="Times New Roman" w:hAnsi="Times New Roman"/>
        </w:rPr>
        <w:t>Фоминых, Е.И. Математика: практикум : учебное пособие / Е.И. Фоминых. - Минск : Р</w:t>
      </w:r>
      <w:r w:rsidRPr="00316B45">
        <w:rPr>
          <w:rFonts w:ascii="Times New Roman" w:hAnsi="Times New Roman"/>
        </w:rPr>
        <w:t>И</w:t>
      </w:r>
      <w:r w:rsidRPr="00316B45">
        <w:rPr>
          <w:rFonts w:ascii="Times New Roman" w:hAnsi="Times New Roman"/>
        </w:rPr>
        <w:t>ПО, 2017. - 440 с. - Библиогр.: с. 320 - ISBN 978-985-503-702-7 ; То же [Электронный ресурс]. - URL: </w:t>
      </w:r>
      <w:hyperlink r:id="rId36" w:history="1">
        <w:r w:rsidRPr="00316B45">
          <w:rPr>
            <w:rFonts w:ascii="Times New Roman" w:hAnsi="Times New Roman"/>
          </w:rPr>
          <w:t>http://biblioclub.ru/index.php?page=book&amp;id=487914</w:t>
        </w:r>
      </w:hyperlink>
    </w:p>
    <w:p w:rsidR="00E564C8" w:rsidRDefault="00E564C8" w:rsidP="00E56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b/>
        </w:rPr>
        <w:t xml:space="preserve"> 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у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чающихся по дисциплине</w:t>
      </w:r>
    </w:p>
    <w:p w:rsidR="00E564C8" w:rsidRPr="000D411E" w:rsidRDefault="00E564C8" w:rsidP="00E564C8">
      <w:pPr>
        <w:pStyle w:val="2"/>
        <w:framePr w:hSpace="180" w:wrap="around" w:vAnchor="text" w:hAnchor="margin" w:xAlign="center" w:y="136"/>
        <w:spacing w:after="0" w:line="276" w:lineRule="auto"/>
        <w:ind w:left="0" w:firstLine="709"/>
        <w:rPr>
          <w:bCs/>
          <w:iCs/>
        </w:rPr>
      </w:pPr>
      <w:r w:rsidRPr="004675BA">
        <w:rPr>
          <w:color w:val="000000"/>
          <w:spacing w:val="14"/>
        </w:rPr>
        <w:t xml:space="preserve"> </w:t>
      </w:r>
      <w:r w:rsidRPr="000D411E">
        <w:t>1. Алгебраические структуры с одной и двумя бинарными   операци</w:t>
      </w:r>
      <w:r w:rsidRPr="000D411E">
        <w:t>я</w:t>
      </w:r>
      <w:r w:rsidRPr="000D411E">
        <w:t>ми/ Н.М. Агафонова, Т.А. Береговая, В.А. Глуздов, В.И. Грачева. –Н.Новгород: НГПУ, 2005. – 98 с.</w:t>
      </w:r>
      <w:r>
        <w:t xml:space="preserve">, </w:t>
      </w:r>
      <w:r w:rsidRPr="000D411E">
        <w:t>гриф УМО</w:t>
      </w:r>
      <w:r>
        <w:t>.</w:t>
      </w:r>
    </w:p>
    <w:p w:rsidR="00E564C8" w:rsidRPr="000D411E" w:rsidRDefault="00E564C8" w:rsidP="00E564C8">
      <w:pPr>
        <w:framePr w:hSpace="180" w:wrap="around" w:vAnchor="text" w:hAnchor="margin" w:xAlign="center" w:y="136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564C8" w:rsidRDefault="00E564C8" w:rsidP="00E56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564C8" w:rsidRPr="006C7E56" w:rsidRDefault="00E564C8" w:rsidP="00E56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4D068A">
        <w:rPr>
          <w:rFonts w:ascii="Arial" w:hAnsi="Arial" w:cs="Arial"/>
          <w:color w:val="222222"/>
          <w:sz w:val="23"/>
          <w:szCs w:val="23"/>
        </w:rPr>
        <w:t xml:space="preserve"> </w:t>
      </w:r>
      <w:r w:rsidRPr="004D068A">
        <w:rPr>
          <w:rFonts w:ascii="Times New Roman" w:hAnsi="Times New Roman"/>
          <w:color w:val="222222"/>
          <w:sz w:val="24"/>
          <w:szCs w:val="24"/>
        </w:rPr>
        <w:t>Данилова, Т.В. Теория чисел: Задачи с примерами решений : учебное пособие / Т.В. Данилова ; Министерство образования и науки Российской Федерации, Северный (Ар</w:t>
      </w:r>
      <w:r w:rsidRPr="004D068A">
        <w:rPr>
          <w:rFonts w:ascii="Times New Roman" w:hAnsi="Times New Roman"/>
          <w:color w:val="222222"/>
          <w:sz w:val="24"/>
          <w:szCs w:val="24"/>
        </w:rPr>
        <w:t>к</w:t>
      </w:r>
      <w:r w:rsidRPr="004D068A">
        <w:rPr>
          <w:rFonts w:ascii="Times New Roman" w:hAnsi="Times New Roman"/>
          <w:color w:val="222222"/>
          <w:sz w:val="24"/>
          <w:szCs w:val="24"/>
        </w:rPr>
        <w:t>тический) федеральный университет имени М.В. Ломоносова. - Архангельск : САФУ, 2015. - 104 с. - Библиогр. в кн. - ISBN 978-5-261-01004-3 ; То же [Электронный ресурс]. - URL: </w:t>
      </w:r>
      <w:hyperlink r:id="rId37" w:history="1">
        <w:r w:rsidRPr="004D068A">
          <w:rPr>
            <w:rStyle w:val="af3"/>
            <w:rFonts w:ascii="Times New Roman" w:hAnsi="Times New Roman"/>
            <w:color w:val="006CA1"/>
            <w:sz w:val="24"/>
            <w:szCs w:val="24"/>
          </w:rPr>
          <w:t>http://biblioclub.ru/index.php?page=book&amp;id=436368</w:t>
        </w:r>
      </w:hyperlink>
    </w:p>
    <w:p w:rsidR="00E564C8" w:rsidRPr="00DB597C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E564C8" w:rsidRPr="00DB597C" w:rsidRDefault="00E564C8" w:rsidP="00E564C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E564C8" w:rsidRPr="00DB597C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564C8" w:rsidRPr="00DB597C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лине</w:t>
      </w:r>
    </w:p>
    <w:p w:rsidR="00E564C8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E564C8" w:rsidRPr="003C0E8C" w:rsidRDefault="00E564C8" w:rsidP="00E564C8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C0E8C">
        <w:rPr>
          <w:rFonts w:ascii="Times New Roman" w:hAnsi="Times New Roman"/>
          <w:bCs/>
          <w:sz w:val="24"/>
          <w:szCs w:val="24"/>
        </w:rPr>
        <w:t>Реализация дисциплины требует наличия лекционной аудитории, оборудованной ПЭВМ, видеолекционным оборудованием для презентации, электронной доской и выходом в сеть Интернет.</w:t>
      </w:r>
    </w:p>
    <w:p w:rsidR="00E564C8" w:rsidRPr="00DB597C" w:rsidRDefault="00E564C8" w:rsidP="00E564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417"/>
      </w:tblGrid>
      <w:tr w:rsidR="00E564C8" w:rsidRPr="003C0E8C" w:rsidTr="00BF0D64">
        <w:tc>
          <w:tcPr>
            <w:tcW w:w="2943" w:type="dxa"/>
          </w:tcPr>
          <w:p w:rsidR="00E564C8" w:rsidRPr="003C0E8C" w:rsidRDefault="00E564C8" w:rsidP="00BF0D64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3C0E8C">
              <w:rPr>
                <w:rFonts w:ascii="Times New Roman" w:hAnsi="Times New Roman"/>
                <w:sz w:val="24"/>
                <w:szCs w:val="24"/>
              </w:rPr>
              <w:t>.</w:t>
            </w: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 w:rsidRPr="003C0E8C">
              <w:rPr>
                <w:rFonts w:ascii="Times New Roman" w:hAnsi="Times New Roman"/>
                <w:sz w:val="24"/>
                <w:szCs w:val="24"/>
              </w:rPr>
              <w:t>.</w:t>
            </w: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6417" w:type="dxa"/>
          </w:tcPr>
          <w:p w:rsidR="00E564C8" w:rsidRPr="003C0E8C" w:rsidRDefault="00E564C8" w:rsidP="00BF0D64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E8C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E564C8" w:rsidRPr="003C0E8C" w:rsidTr="00BF0D64">
        <w:tc>
          <w:tcPr>
            <w:tcW w:w="2943" w:type="dxa"/>
          </w:tcPr>
          <w:p w:rsidR="00E564C8" w:rsidRPr="003C0E8C" w:rsidRDefault="00E564C8" w:rsidP="00BF0D64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www.elibrary.ru</w:t>
            </w:r>
          </w:p>
        </w:tc>
        <w:tc>
          <w:tcPr>
            <w:tcW w:w="6417" w:type="dxa"/>
          </w:tcPr>
          <w:p w:rsidR="00E564C8" w:rsidRPr="003C0E8C" w:rsidRDefault="00E564C8" w:rsidP="00BF0D64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E8C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E564C8" w:rsidRPr="003C0E8C" w:rsidTr="00BF0D64">
        <w:tc>
          <w:tcPr>
            <w:tcW w:w="2943" w:type="dxa"/>
          </w:tcPr>
          <w:p w:rsidR="00E564C8" w:rsidRPr="003C0E8C" w:rsidRDefault="00E564C8" w:rsidP="00BF0D64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417" w:type="dxa"/>
          </w:tcPr>
          <w:p w:rsidR="00E564C8" w:rsidRPr="003C0E8C" w:rsidRDefault="00E564C8" w:rsidP="00BF0D64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E8C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E564C8" w:rsidRPr="00DB597C" w:rsidRDefault="00E564C8" w:rsidP="00E564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564C8" w:rsidRPr="003C0E8C" w:rsidRDefault="00E564C8" w:rsidP="00E564C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C0E8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Программное обеспечение (Пакет 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MSOffice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LMSMoodle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</w:rPr>
        <w:t>, Интернет браузер и т.д.)</w:t>
      </w:r>
    </w:p>
    <w:p w:rsidR="00931F4B" w:rsidRDefault="00931F4B" w:rsidP="00E564C8">
      <w:pPr>
        <w:autoSpaceDE w:val="0"/>
        <w:autoSpaceDN w:val="0"/>
        <w:adjustRightInd w:val="0"/>
        <w:ind w:firstLine="709"/>
        <w:jc w:val="both"/>
      </w:pPr>
    </w:p>
    <w:p w:rsidR="00931F4B" w:rsidRDefault="00931F4B">
      <w:pPr>
        <w:spacing w:after="0" w:line="240" w:lineRule="auto"/>
      </w:pPr>
      <w:r>
        <w:br w:type="page"/>
      </w:r>
    </w:p>
    <w:p w:rsidR="00931F4B" w:rsidRPr="008D5E90" w:rsidRDefault="00931F4B" w:rsidP="00931F4B">
      <w:pPr>
        <w:pStyle w:val="a3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7</w:t>
      </w:r>
      <w:r w:rsidRPr="008D5E90">
        <w:rPr>
          <w:rFonts w:ascii="Times New Roman" w:hAnsi="Times New Roman"/>
          <w:b/>
          <w:bCs/>
          <w:sz w:val="24"/>
          <w:szCs w:val="24"/>
        </w:rPr>
        <w:t>. ПРОГРАММА ИТОГОВОЙ АТТЕСТАЦИИ</w:t>
      </w:r>
    </w:p>
    <w:p w:rsidR="00931F4B" w:rsidRPr="008D5E90" w:rsidRDefault="00931F4B" w:rsidP="00931F4B">
      <w:pPr>
        <w:pStyle w:val="a3"/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8D5E90">
        <w:rPr>
          <w:rFonts w:ascii="Times New Roman" w:hAnsi="Times New Roman"/>
          <w:b/>
          <w:bCs/>
          <w:sz w:val="24"/>
          <w:szCs w:val="24"/>
        </w:rPr>
        <w:t>Вариант 1. Форма итоговой аттестации в форме экзаменационного испытания</w:t>
      </w:r>
    </w:p>
    <w:p w:rsidR="00931F4B" w:rsidRPr="008D5E90" w:rsidRDefault="00931F4B" w:rsidP="00931F4B">
      <w:pPr>
        <w:pStyle w:val="a3"/>
        <w:autoSpaceDE w:val="0"/>
        <w:autoSpaceDN w:val="0"/>
        <w:adjustRightInd w:val="0"/>
        <w:spacing w:line="360" w:lineRule="auto"/>
        <w:jc w:val="both"/>
        <w:rPr>
          <w:rFonts w:ascii="Times New Roman" w:eastAsia="Calibri,Italic" w:hAnsi="Times New Roman"/>
          <w:b/>
          <w:iCs/>
          <w:sz w:val="24"/>
          <w:szCs w:val="24"/>
        </w:rPr>
      </w:pPr>
      <w:r w:rsidRPr="008D5E90">
        <w:rPr>
          <w:rFonts w:ascii="Times New Roman" w:eastAsia="Calibri,Italic" w:hAnsi="Times New Roman"/>
          <w:b/>
          <w:iCs/>
          <w:sz w:val="24"/>
          <w:szCs w:val="24"/>
        </w:rPr>
        <w:t>1. Цель итоговой аттестации по модулю</w:t>
      </w:r>
    </w:p>
    <w:p w:rsidR="00931F4B" w:rsidRPr="008D5E90" w:rsidRDefault="00931F4B" w:rsidP="00931F4B">
      <w:pPr>
        <w:pStyle w:val="a3"/>
        <w:autoSpaceDE w:val="0"/>
        <w:autoSpaceDN w:val="0"/>
        <w:adjustRightInd w:val="0"/>
        <w:spacing w:line="360" w:lineRule="auto"/>
        <w:jc w:val="both"/>
        <w:rPr>
          <w:rFonts w:ascii="Times New Roman" w:eastAsia="Calibri,Italic" w:hAnsi="Times New Roman"/>
          <w:i/>
          <w:iCs/>
          <w:sz w:val="24"/>
          <w:szCs w:val="24"/>
        </w:rPr>
      </w:pPr>
      <w:r w:rsidRPr="008D5E90">
        <w:rPr>
          <w:rFonts w:ascii="Times New Roman" w:eastAsia="Calibri,Italic" w:hAnsi="Times New Roman"/>
          <w:b/>
          <w:iCs/>
          <w:sz w:val="24"/>
          <w:szCs w:val="24"/>
        </w:rPr>
        <w:t xml:space="preserve">2. Форма итоговой аттестации по модулю: </w:t>
      </w:r>
      <w:r w:rsidRPr="008D5E90">
        <w:rPr>
          <w:rFonts w:ascii="Times New Roman" w:eastAsia="Calibri,Italic" w:hAnsi="Times New Roman"/>
          <w:i/>
          <w:iCs/>
          <w:sz w:val="24"/>
          <w:szCs w:val="24"/>
        </w:rPr>
        <w:t>(защита проекта, эссе, междисципл</w:t>
      </w:r>
      <w:r w:rsidRPr="008D5E90">
        <w:rPr>
          <w:rFonts w:ascii="Times New Roman" w:eastAsia="Calibri,Italic" w:hAnsi="Times New Roman"/>
          <w:i/>
          <w:iCs/>
          <w:sz w:val="24"/>
          <w:szCs w:val="24"/>
        </w:rPr>
        <w:t>и</w:t>
      </w:r>
      <w:r w:rsidRPr="008D5E90">
        <w:rPr>
          <w:rFonts w:ascii="Times New Roman" w:eastAsia="Calibri,Italic" w:hAnsi="Times New Roman"/>
          <w:i/>
          <w:iCs/>
          <w:sz w:val="24"/>
          <w:szCs w:val="24"/>
        </w:rPr>
        <w:t>нарный экзамен и т.п.)</w:t>
      </w:r>
    </w:p>
    <w:p w:rsidR="00931F4B" w:rsidRPr="008D5E90" w:rsidRDefault="00931F4B" w:rsidP="00931F4B">
      <w:pPr>
        <w:pStyle w:val="a3"/>
        <w:tabs>
          <w:tab w:val="left" w:pos="786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8D5E90">
        <w:rPr>
          <w:rFonts w:ascii="Times New Roman" w:hAnsi="Times New Roman"/>
          <w:b/>
          <w:sz w:val="24"/>
          <w:szCs w:val="24"/>
        </w:rPr>
        <w:t>3. Требованию к уровню подготовки обучающихся по модулю</w:t>
      </w:r>
      <w:r w:rsidRPr="008D5E90">
        <w:rPr>
          <w:rFonts w:ascii="Times New Roman" w:hAnsi="Times New Roman"/>
          <w:b/>
          <w:sz w:val="24"/>
          <w:szCs w:val="24"/>
        </w:rPr>
        <w:tab/>
      </w:r>
    </w:p>
    <w:p w:rsidR="00931F4B" w:rsidRPr="008D5E90" w:rsidRDefault="00931F4B" w:rsidP="00931F4B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D5E90">
        <w:rPr>
          <w:rFonts w:ascii="Times New Roman" w:hAnsi="Times New Roman"/>
          <w:sz w:val="24"/>
          <w:szCs w:val="24"/>
        </w:rPr>
        <w:t>В рамках проведения итоговой аттестации по модулю проверяется степень достигн</w:t>
      </w:r>
      <w:r w:rsidRPr="008D5E90">
        <w:rPr>
          <w:rFonts w:ascii="Times New Roman" w:hAnsi="Times New Roman"/>
          <w:sz w:val="24"/>
          <w:szCs w:val="24"/>
        </w:rPr>
        <w:t>у</w:t>
      </w:r>
      <w:r w:rsidRPr="008D5E90">
        <w:rPr>
          <w:rFonts w:ascii="Times New Roman" w:hAnsi="Times New Roman"/>
          <w:sz w:val="24"/>
          <w:szCs w:val="24"/>
        </w:rPr>
        <w:t>тых выпускником образовательных результатов:</w:t>
      </w:r>
    </w:p>
    <w:tbl>
      <w:tblPr>
        <w:tblW w:w="4657" w:type="pct"/>
        <w:tblInd w:w="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3827"/>
        <w:gridCol w:w="1701"/>
        <w:gridCol w:w="1134"/>
        <w:gridCol w:w="1382"/>
      </w:tblGrid>
      <w:tr w:rsidR="00931F4B" w:rsidRPr="00DB597C" w:rsidTr="0094124D">
        <w:tc>
          <w:tcPr>
            <w:tcW w:w="1134" w:type="dxa"/>
            <w:vMerge w:val="restart"/>
            <w:shd w:val="clear" w:color="auto" w:fill="auto"/>
          </w:tcPr>
          <w:p w:rsidR="00931F4B" w:rsidRPr="00DB597C" w:rsidRDefault="00931F4B" w:rsidP="009412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Код</w:t>
            </w: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ОР модуля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931F4B" w:rsidRPr="00DB597C" w:rsidRDefault="00931F4B" w:rsidP="009412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ОР модуля</w:t>
            </w:r>
          </w:p>
        </w:tc>
        <w:tc>
          <w:tcPr>
            <w:tcW w:w="4217" w:type="dxa"/>
            <w:gridSpan w:val="3"/>
            <w:shd w:val="clear" w:color="auto" w:fill="auto"/>
          </w:tcPr>
          <w:p w:rsidR="00931F4B" w:rsidRPr="00DB597C" w:rsidRDefault="00931F4B" w:rsidP="009412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Степень сформированности комп</w:t>
            </w:r>
            <w:r w:rsidRPr="00DB597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е</w:t>
            </w:r>
            <w:r w:rsidRPr="00DB597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тенций</w:t>
            </w:r>
          </w:p>
        </w:tc>
      </w:tr>
      <w:tr w:rsidR="00931F4B" w:rsidRPr="00DB597C" w:rsidTr="0094124D">
        <w:tc>
          <w:tcPr>
            <w:tcW w:w="1134" w:type="dxa"/>
            <w:vMerge/>
            <w:shd w:val="clear" w:color="auto" w:fill="auto"/>
          </w:tcPr>
          <w:p w:rsidR="00931F4B" w:rsidRPr="00DB597C" w:rsidRDefault="00931F4B" w:rsidP="009412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931F4B" w:rsidRPr="00DB597C" w:rsidRDefault="00931F4B" w:rsidP="009412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31F4B" w:rsidRPr="00DB597C" w:rsidRDefault="00931F4B" w:rsidP="009412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Повышенный</w:t>
            </w:r>
          </w:p>
        </w:tc>
        <w:tc>
          <w:tcPr>
            <w:tcW w:w="2516" w:type="dxa"/>
            <w:gridSpan w:val="2"/>
            <w:shd w:val="clear" w:color="auto" w:fill="auto"/>
          </w:tcPr>
          <w:p w:rsidR="00931F4B" w:rsidRPr="00DB597C" w:rsidRDefault="00931F4B" w:rsidP="009412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Пороговый</w:t>
            </w:r>
          </w:p>
        </w:tc>
      </w:tr>
      <w:tr w:rsidR="00931F4B" w:rsidRPr="00DB597C" w:rsidTr="0094124D">
        <w:tc>
          <w:tcPr>
            <w:tcW w:w="1134" w:type="dxa"/>
            <w:vMerge/>
            <w:shd w:val="clear" w:color="auto" w:fill="auto"/>
          </w:tcPr>
          <w:p w:rsidR="00931F4B" w:rsidRPr="00DB597C" w:rsidRDefault="00931F4B" w:rsidP="009412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931F4B" w:rsidRPr="00DB597C" w:rsidRDefault="00931F4B" w:rsidP="009412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31F4B" w:rsidRPr="00DB597C" w:rsidRDefault="00931F4B" w:rsidP="009412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Оптимал</w:t>
            </w:r>
            <w:r w:rsidRPr="00DB597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ь</w:t>
            </w:r>
            <w:r w:rsidRPr="00DB597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ный</w:t>
            </w:r>
          </w:p>
        </w:tc>
        <w:tc>
          <w:tcPr>
            <w:tcW w:w="1134" w:type="dxa"/>
            <w:shd w:val="clear" w:color="auto" w:fill="auto"/>
          </w:tcPr>
          <w:p w:rsidR="00931F4B" w:rsidRPr="00DB597C" w:rsidRDefault="00931F4B" w:rsidP="009412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Допу</w:t>
            </w:r>
            <w:r w:rsidRPr="00DB597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</w:t>
            </w:r>
            <w:r w:rsidRPr="00DB597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тимый</w:t>
            </w:r>
          </w:p>
        </w:tc>
        <w:tc>
          <w:tcPr>
            <w:tcW w:w="1382" w:type="dxa"/>
            <w:shd w:val="clear" w:color="auto" w:fill="auto"/>
          </w:tcPr>
          <w:p w:rsidR="00931F4B" w:rsidRPr="00DB597C" w:rsidRDefault="00931F4B" w:rsidP="009412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Критич</w:t>
            </w:r>
            <w:r w:rsidRPr="00DB597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е</w:t>
            </w:r>
            <w:r w:rsidRPr="00DB597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ский</w:t>
            </w:r>
          </w:p>
        </w:tc>
      </w:tr>
      <w:tr w:rsidR="00931F4B" w:rsidRPr="00DB597C" w:rsidTr="0094124D">
        <w:tc>
          <w:tcPr>
            <w:tcW w:w="1134" w:type="dxa"/>
            <w:shd w:val="clear" w:color="auto" w:fill="auto"/>
          </w:tcPr>
          <w:p w:rsidR="00931F4B" w:rsidRPr="00DB597C" w:rsidRDefault="00931F4B" w:rsidP="009412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931F4B" w:rsidRPr="00DB597C" w:rsidRDefault="00931F4B" w:rsidP="009412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31F4B" w:rsidRPr="00DB597C" w:rsidRDefault="00931F4B" w:rsidP="009412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31F4B" w:rsidRPr="00DB597C" w:rsidRDefault="00931F4B" w:rsidP="009412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  <w:shd w:val="clear" w:color="auto" w:fill="auto"/>
          </w:tcPr>
          <w:p w:rsidR="00931F4B" w:rsidRPr="00DB597C" w:rsidRDefault="00931F4B" w:rsidP="009412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</w:tbl>
    <w:p w:rsidR="00931F4B" w:rsidRPr="008D5E90" w:rsidRDefault="00931F4B" w:rsidP="00931F4B">
      <w:pPr>
        <w:pStyle w:val="a3"/>
        <w:tabs>
          <w:tab w:val="left" w:pos="7860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Calibri,Italic" w:hAnsi="Times New Roman"/>
          <w:iCs/>
          <w:sz w:val="24"/>
          <w:szCs w:val="24"/>
        </w:rPr>
      </w:pPr>
    </w:p>
    <w:p w:rsidR="00931F4B" w:rsidRPr="008D5E90" w:rsidRDefault="00931F4B" w:rsidP="00931F4B">
      <w:pPr>
        <w:pStyle w:val="a3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8D5E90">
        <w:rPr>
          <w:rFonts w:ascii="Times New Roman" w:hAnsi="Times New Roman"/>
          <w:b/>
          <w:sz w:val="24"/>
          <w:szCs w:val="24"/>
        </w:rPr>
        <w:t xml:space="preserve">4. Тема </w:t>
      </w:r>
      <w:r w:rsidRPr="008D5E90">
        <w:rPr>
          <w:rFonts w:ascii="Times New Roman" w:hAnsi="Times New Roman"/>
          <w:i/>
          <w:sz w:val="24"/>
          <w:szCs w:val="24"/>
        </w:rPr>
        <w:t xml:space="preserve">(проекта, эссе и т.п.) </w:t>
      </w:r>
      <w:r w:rsidRPr="008D5E90">
        <w:rPr>
          <w:rFonts w:ascii="Times New Roman" w:hAnsi="Times New Roman"/>
          <w:b/>
          <w:i/>
          <w:sz w:val="24"/>
          <w:szCs w:val="24"/>
        </w:rPr>
        <w:t>или</w:t>
      </w:r>
      <w:r w:rsidRPr="008D5E90">
        <w:rPr>
          <w:rFonts w:ascii="Times New Roman" w:hAnsi="Times New Roman"/>
          <w:b/>
          <w:sz w:val="24"/>
          <w:szCs w:val="24"/>
        </w:rPr>
        <w:t xml:space="preserve"> Вопросы к экзамену</w:t>
      </w:r>
    </w:p>
    <w:p w:rsidR="00931F4B" w:rsidRPr="008D5E90" w:rsidRDefault="00931F4B" w:rsidP="00931F4B">
      <w:pPr>
        <w:pStyle w:val="a3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D5E90">
        <w:rPr>
          <w:rFonts w:ascii="Times New Roman" w:hAnsi="Times New Roman"/>
          <w:b/>
          <w:sz w:val="24"/>
          <w:szCs w:val="24"/>
        </w:rPr>
        <w:t>5.</w:t>
      </w:r>
      <w:r w:rsidRPr="008D5E90">
        <w:rPr>
          <w:rFonts w:ascii="Times New Roman" w:hAnsi="Times New Roman"/>
          <w:b/>
          <w:bCs/>
          <w:sz w:val="24"/>
          <w:szCs w:val="24"/>
        </w:rPr>
        <w:t xml:space="preserve"> Требования к оформлению и критерии оценки </w:t>
      </w:r>
    </w:p>
    <w:p w:rsidR="00931F4B" w:rsidRPr="008D5E90" w:rsidRDefault="00931F4B" w:rsidP="00931F4B">
      <w:pPr>
        <w:pStyle w:val="a3"/>
        <w:spacing w:after="0" w:line="36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8D5E90">
        <w:rPr>
          <w:rFonts w:ascii="Times New Roman" w:hAnsi="Times New Roman"/>
          <w:b/>
          <w:bCs/>
          <w:sz w:val="24"/>
          <w:szCs w:val="24"/>
        </w:rPr>
        <w:t xml:space="preserve">6. Содержание и этапы работы </w:t>
      </w:r>
      <w:r w:rsidRPr="008D5E90">
        <w:rPr>
          <w:rFonts w:ascii="Times New Roman" w:hAnsi="Times New Roman"/>
          <w:bCs/>
          <w:i/>
          <w:sz w:val="24"/>
          <w:szCs w:val="24"/>
        </w:rPr>
        <w:t>(над проектом, над эссе, по подготовке к экзамену и т.п.)</w:t>
      </w:r>
    </w:p>
    <w:p w:rsidR="00931F4B" w:rsidRPr="008D5E90" w:rsidRDefault="00931F4B" w:rsidP="00931F4B">
      <w:pPr>
        <w:pStyle w:val="a3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D5E90">
        <w:rPr>
          <w:rFonts w:ascii="Times New Roman" w:hAnsi="Times New Roman"/>
          <w:b/>
          <w:bCs/>
          <w:sz w:val="24"/>
          <w:szCs w:val="24"/>
        </w:rPr>
        <w:t>7. Основная литература по подготовке к итоговой аттестации</w:t>
      </w:r>
    </w:p>
    <w:p w:rsidR="00931F4B" w:rsidRPr="008D5E90" w:rsidRDefault="00931F4B" w:rsidP="00931F4B">
      <w:pPr>
        <w:pStyle w:val="a3"/>
        <w:tabs>
          <w:tab w:val="left" w:pos="113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31F4B" w:rsidRPr="008D5E90" w:rsidRDefault="00931F4B" w:rsidP="00931F4B">
      <w:pPr>
        <w:pStyle w:val="a3"/>
        <w:tabs>
          <w:tab w:val="left" w:pos="1134"/>
        </w:tabs>
        <w:spacing w:line="360" w:lineRule="auto"/>
        <w:rPr>
          <w:rFonts w:ascii="Times New Roman" w:hAnsi="Times New Roman"/>
          <w:b/>
          <w:sz w:val="24"/>
          <w:szCs w:val="28"/>
        </w:rPr>
      </w:pPr>
      <w:r w:rsidRPr="008D5E90">
        <w:rPr>
          <w:rFonts w:ascii="Times New Roman" w:hAnsi="Times New Roman"/>
          <w:b/>
          <w:sz w:val="24"/>
          <w:szCs w:val="28"/>
        </w:rPr>
        <w:t xml:space="preserve">Вариант 2. Определение результатов освоения модуля на основе вычисления рейтинговой оценки по каждому элементу модуля </w:t>
      </w:r>
    </w:p>
    <w:p w:rsidR="00931F4B" w:rsidRPr="008D5E90" w:rsidRDefault="00931F4B" w:rsidP="00931F4B">
      <w:pPr>
        <w:pStyle w:val="a3"/>
        <w:tabs>
          <w:tab w:val="left" w:pos="-779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D5E90"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931F4B" w:rsidRPr="008D5E90" w:rsidRDefault="00931F4B" w:rsidP="00931F4B">
      <w:pPr>
        <w:pStyle w:val="a3"/>
        <w:tabs>
          <w:tab w:val="left" w:pos="1320"/>
        </w:tabs>
        <w:rPr>
          <w:rFonts w:ascii="Times New Roman" w:hAnsi="Times New Roman"/>
          <w:sz w:val="24"/>
          <w:szCs w:val="24"/>
        </w:rPr>
      </w:pPr>
      <w:r w:rsidRPr="008D5E90">
        <w:rPr>
          <w:rFonts w:ascii="Times New Roman" w:hAnsi="Times New Roman"/>
          <w:sz w:val="24"/>
          <w:szCs w:val="24"/>
          <w:lang w:val="en-US"/>
        </w:rPr>
        <w:t>R</w:t>
      </w:r>
      <w:r w:rsidRPr="008D5E90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8D5E90">
        <w:rPr>
          <w:rFonts w:ascii="Times New Roman" w:hAnsi="Times New Roman"/>
          <w:sz w:val="24"/>
          <w:szCs w:val="24"/>
          <w:vertAlign w:val="superscript"/>
        </w:rPr>
        <w:t>мод.</w:t>
      </w:r>
      <w:r w:rsidRPr="008D5E90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931F4B" w:rsidRPr="008D5E90" w:rsidRDefault="00931F4B" w:rsidP="00931F4B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 w:rsidRPr="008D5E90">
        <w:rPr>
          <w:rFonts w:ascii="Times New Roman" w:hAnsi="Times New Roman"/>
          <w:sz w:val="24"/>
          <w:szCs w:val="24"/>
          <w:lang w:val="en-US"/>
        </w:rPr>
        <w:t>R</w:t>
      </w:r>
      <w:r w:rsidRPr="008D5E90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8D5E90">
        <w:rPr>
          <w:rFonts w:ascii="Times New Roman" w:hAnsi="Times New Roman"/>
          <w:sz w:val="24"/>
          <w:szCs w:val="24"/>
          <w:vertAlign w:val="superscript"/>
        </w:rPr>
        <w:t>мод.</w:t>
      </w:r>
      <w:r w:rsidRPr="008D5E90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8D5E90">
        <w:rPr>
          <w:rFonts w:ascii="Times New Roman" w:hAnsi="Times New Roman"/>
          <w:sz w:val="24"/>
          <w:szCs w:val="24"/>
          <w:lang w:val="en-US"/>
        </w:rPr>
        <w:t>j</w:t>
      </w:r>
      <w:r w:rsidRPr="008D5E90">
        <w:rPr>
          <w:rFonts w:ascii="Times New Roman" w:hAnsi="Times New Roman"/>
          <w:sz w:val="24"/>
          <w:szCs w:val="24"/>
        </w:rPr>
        <w:t xml:space="preserve"> по модулю;</w:t>
      </w:r>
      <w:r w:rsidRPr="008D5E90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931F4B" w:rsidRPr="008D5E90" w:rsidRDefault="00EC5175" w:rsidP="00931F4B">
      <w:pPr>
        <w:pStyle w:val="a3"/>
        <w:spacing w:after="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931F4B" w:rsidRPr="008D5E90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931F4B" w:rsidRPr="008D5E90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931F4B" w:rsidRPr="008D5E90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931F4B" w:rsidRPr="008D5E90" w:rsidRDefault="00EC5175" w:rsidP="00931F4B">
      <w:pPr>
        <w:pStyle w:val="a3"/>
        <w:spacing w:after="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931F4B" w:rsidRPr="008D5E90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931F4B" w:rsidRPr="008D5E90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931F4B" w:rsidRPr="008D5E90" w:rsidRDefault="00EC5175" w:rsidP="00931F4B">
      <w:pPr>
        <w:pStyle w:val="a3"/>
        <w:spacing w:after="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931F4B" w:rsidRPr="008D5E90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931F4B" w:rsidRPr="008D5E90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931F4B" w:rsidRPr="008D5E90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931F4B" w:rsidRPr="008D5E90" w:rsidRDefault="00EC5175" w:rsidP="00931F4B">
      <w:pPr>
        <w:pStyle w:val="a3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931F4B" w:rsidRPr="008D5E90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931F4B" w:rsidRPr="008D5E90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</w:t>
      </w:r>
      <w:r w:rsidR="00931F4B" w:rsidRPr="008D5E90">
        <w:rPr>
          <w:rFonts w:ascii="Times New Roman" w:eastAsiaTheme="minorEastAsia" w:hAnsi="Times New Roman"/>
          <w:sz w:val="24"/>
          <w:szCs w:val="24"/>
        </w:rPr>
        <w:t>ы</w:t>
      </w:r>
      <w:r w:rsidR="00931F4B" w:rsidRPr="008D5E90">
        <w:rPr>
          <w:rFonts w:ascii="Times New Roman" w:eastAsiaTheme="minorEastAsia" w:hAnsi="Times New Roman"/>
          <w:sz w:val="24"/>
          <w:szCs w:val="24"/>
        </w:rPr>
        <w:t>полнение предусмотрено в семестре.</w:t>
      </w:r>
    </w:p>
    <w:p w:rsidR="00931F4B" w:rsidRDefault="00931F4B" w:rsidP="00931F4B">
      <w:pPr>
        <w:pStyle w:val="a3"/>
        <w:spacing w:after="0"/>
        <w:rPr>
          <w:rFonts w:ascii="Times New Roman" w:hAnsi="Times New Roman"/>
          <w:sz w:val="24"/>
          <w:szCs w:val="28"/>
        </w:rPr>
      </w:pPr>
    </w:p>
    <w:p w:rsidR="00931F4B" w:rsidRDefault="00931F4B" w:rsidP="00931F4B">
      <w:pPr>
        <w:pStyle w:val="a3"/>
        <w:spacing w:after="0"/>
      </w:pPr>
      <w:r w:rsidRPr="008D5E90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</w:t>
      </w:r>
      <w:r w:rsidRPr="008D5E90">
        <w:rPr>
          <w:rFonts w:ascii="Times New Roman" w:hAnsi="Times New Roman"/>
          <w:sz w:val="24"/>
          <w:szCs w:val="28"/>
        </w:rPr>
        <w:t>л</w:t>
      </w:r>
      <w:r w:rsidRPr="008D5E90">
        <w:rPr>
          <w:rFonts w:ascii="Times New Roman" w:hAnsi="Times New Roman"/>
          <w:sz w:val="24"/>
          <w:szCs w:val="28"/>
        </w:rPr>
        <w:t>лов.</w:t>
      </w:r>
    </w:p>
    <w:sectPr w:rsidR="00931F4B" w:rsidSect="00C22710">
      <w:pgSz w:w="11906" w:h="16838"/>
      <w:pgMar w:top="1134" w:right="1134" w:bottom="1134" w:left="1134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2630" w:rsidRDefault="00A02630">
      <w:pPr>
        <w:spacing w:after="0" w:line="240" w:lineRule="auto"/>
      </w:pPr>
      <w:r>
        <w:separator/>
      </w:r>
    </w:p>
  </w:endnote>
  <w:endnote w:type="continuationSeparator" w:id="1">
    <w:p w:rsidR="00A02630" w:rsidRDefault="00A02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2705860"/>
    </w:sdtPr>
    <w:sdtContent>
      <w:p w:rsidR="00CB16E7" w:rsidRDefault="00CB16E7">
        <w:pPr>
          <w:pStyle w:val="ad"/>
          <w:jc w:val="right"/>
        </w:pPr>
        <w:fldSimple w:instr="PAGE   \* MERGEFORMAT">
          <w:r w:rsidR="00EA197C">
            <w:rPr>
              <w:noProof/>
            </w:rPr>
            <w:t>10</w:t>
          </w:r>
        </w:fldSimple>
      </w:p>
    </w:sdtContent>
  </w:sdt>
  <w:p w:rsidR="00CB16E7" w:rsidRDefault="00CB16E7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6E7" w:rsidRDefault="00CB16E7">
    <w:pPr>
      <w:pStyle w:val="ad"/>
      <w:jc w:val="right"/>
    </w:pPr>
  </w:p>
  <w:p w:rsidR="00CB16E7" w:rsidRDefault="00CB16E7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2630" w:rsidRDefault="00A02630">
      <w:pPr>
        <w:spacing w:after="0" w:line="240" w:lineRule="auto"/>
      </w:pPr>
      <w:r>
        <w:separator/>
      </w:r>
    </w:p>
  </w:footnote>
  <w:footnote w:type="continuationSeparator" w:id="1">
    <w:p w:rsidR="00A02630" w:rsidRDefault="00A026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10B2B"/>
    <w:multiLevelType w:val="multilevel"/>
    <w:tmpl w:val="B2E44D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05E1344B"/>
    <w:multiLevelType w:val="hybridMultilevel"/>
    <w:tmpl w:val="1980967A"/>
    <w:lvl w:ilvl="0" w:tplc="34A4C4B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6550BAB"/>
    <w:multiLevelType w:val="multilevel"/>
    <w:tmpl w:val="94C86B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72D75ED"/>
    <w:multiLevelType w:val="multilevel"/>
    <w:tmpl w:val="A1220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>
    <w:nsid w:val="094D0E97"/>
    <w:multiLevelType w:val="hybridMultilevel"/>
    <w:tmpl w:val="CE66BD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185974"/>
    <w:multiLevelType w:val="hybridMultilevel"/>
    <w:tmpl w:val="01EC2BE8"/>
    <w:lvl w:ilvl="0" w:tplc="E06C32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094002"/>
    <w:multiLevelType w:val="hybridMultilevel"/>
    <w:tmpl w:val="6E088F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057987"/>
    <w:multiLevelType w:val="hybridMultilevel"/>
    <w:tmpl w:val="072C9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DA098D"/>
    <w:multiLevelType w:val="hybridMultilevel"/>
    <w:tmpl w:val="06DEEB2C"/>
    <w:lvl w:ilvl="0" w:tplc="F8C8BC5E">
      <w:start w:val="1"/>
      <w:numFmt w:val="decimal"/>
      <w:lvlText w:val="%1."/>
      <w:lvlJc w:val="left"/>
      <w:pPr>
        <w:tabs>
          <w:tab w:val="num" w:pos="1095"/>
        </w:tabs>
        <w:ind w:left="1095" w:hanging="73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7976D9"/>
    <w:multiLevelType w:val="hybridMultilevel"/>
    <w:tmpl w:val="06DEEB2C"/>
    <w:lvl w:ilvl="0" w:tplc="F8C8BC5E">
      <w:start w:val="1"/>
      <w:numFmt w:val="decimal"/>
      <w:lvlText w:val="%1."/>
      <w:lvlJc w:val="left"/>
      <w:pPr>
        <w:tabs>
          <w:tab w:val="num" w:pos="1095"/>
        </w:tabs>
        <w:ind w:left="1095" w:hanging="73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946BA1"/>
    <w:multiLevelType w:val="hybridMultilevel"/>
    <w:tmpl w:val="A372F7F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1">
    <w:nsid w:val="286729AC"/>
    <w:multiLevelType w:val="multilevel"/>
    <w:tmpl w:val="B2E44D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">
    <w:nsid w:val="28D07DD3"/>
    <w:multiLevelType w:val="hybridMultilevel"/>
    <w:tmpl w:val="C0E243E2"/>
    <w:lvl w:ilvl="0" w:tplc="8AA429B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103DC1"/>
    <w:multiLevelType w:val="multilevel"/>
    <w:tmpl w:val="E9F295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CD05CDC"/>
    <w:multiLevelType w:val="multilevel"/>
    <w:tmpl w:val="8BB63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5">
    <w:nsid w:val="30E738BC"/>
    <w:multiLevelType w:val="multilevel"/>
    <w:tmpl w:val="8BB63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6">
    <w:nsid w:val="39B355D7"/>
    <w:multiLevelType w:val="hybridMultilevel"/>
    <w:tmpl w:val="0D5E5050"/>
    <w:lvl w:ilvl="0" w:tplc="E9B449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09669BA"/>
    <w:multiLevelType w:val="multilevel"/>
    <w:tmpl w:val="C9008B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>
    <w:nsid w:val="40C92A3C"/>
    <w:multiLevelType w:val="multilevel"/>
    <w:tmpl w:val="8BB63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9">
    <w:nsid w:val="43BE0BD0"/>
    <w:multiLevelType w:val="hybridMultilevel"/>
    <w:tmpl w:val="C7467004"/>
    <w:lvl w:ilvl="0" w:tplc="6D90C77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>
    <w:nsid w:val="4AB71ABB"/>
    <w:multiLevelType w:val="hybridMultilevel"/>
    <w:tmpl w:val="7C96F660"/>
    <w:lvl w:ilvl="0" w:tplc="8334D1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C0A6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0C32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CE6C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30A5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1280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CAEF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C01E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7A86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4B8744D1"/>
    <w:multiLevelType w:val="hybridMultilevel"/>
    <w:tmpl w:val="1980967A"/>
    <w:lvl w:ilvl="0" w:tplc="34A4C4B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FE95D37"/>
    <w:multiLevelType w:val="hybridMultilevel"/>
    <w:tmpl w:val="C2DE58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1B143E7"/>
    <w:multiLevelType w:val="hybridMultilevel"/>
    <w:tmpl w:val="06DEEB2C"/>
    <w:lvl w:ilvl="0" w:tplc="F8C8BC5E">
      <w:start w:val="1"/>
      <w:numFmt w:val="decimal"/>
      <w:lvlText w:val="%1."/>
      <w:lvlJc w:val="left"/>
      <w:pPr>
        <w:tabs>
          <w:tab w:val="num" w:pos="1095"/>
        </w:tabs>
        <w:ind w:left="1095" w:hanging="73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3871733"/>
    <w:multiLevelType w:val="hybridMultilevel"/>
    <w:tmpl w:val="E58A7358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>
    <w:nsid w:val="54CF4E45"/>
    <w:multiLevelType w:val="hybridMultilevel"/>
    <w:tmpl w:val="D22C9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A5533B"/>
    <w:multiLevelType w:val="hybridMultilevel"/>
    <w:tmpl w:val="06DEEB2C"/>
    <w:lvl w:ilvl="0" w:tplc="F8C8BC5E">
      <w:start w:val="1"/>
      <w:numFmt w:val="decimal"/>
      <w:lvlText w:val="%1."/>
      <w:lvlJc w:val="left"/>
      <w:pPr>
        <w:tabs>
          <w:tab w:val="num" w:pos="1095"/>
        </w:tabs>
        <w:ind w:left="1095" w:hanging="73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6374C57"/>
    <w:multiLevelType w:val="hybridMultilevel"/>
    <w:tmpl w:val="E5520D56"/>
    <w:lvl w:ilvl="0" w:tplc="8D6E49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9">
    <w:nsid w:val="59764E42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>
    <w:nsid w:val="61EB2F09"/>
    <w:multiLevelType w:val="hybridMultilevel"/>
    <w:tmpl w:val="06DEEB2C"/>
    <w:lvl w:ilvl="0" w:tplc="F8C8BC5E">
      <w:start w:val="1"/>
      <w:numFmt w:val="decimal"/>
      <w:lvlText w:val="%1."/>
      <w:lvlJc w:val="left"/>
      <w:pPr>
        <w:tabs>
          <w:tab w:val="num" w:pos="1095"/>
        </w:tabs>
        <w:ind w:left="1095" w:hanging="73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4252039"/>
    <w:multiLevelType w:val="multilevel"/>
    <w:tmpl w:val="8BB63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2">
    <w:nsid w:val="65215F88"/>
    <w:multiLevelType w:val="hybridMultilevel"/>
    <w:tmpl w:val="55EA55E6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3">
    <w:nsid w:val="6B99215A"/>
    <w:multiLevelType w:val="hybridMultilevel"/>
    <w:tmpl w:val="7C149D4E"/>
    <w:lvl w:ilvl="0" w:tplc="F8C8BC5E">
      <w:start w:val="1"/>
      <w:numFmt w:val="decimal"/>
      <w:lvlText w:val="%1."/>
      <w:lvlJc w:val="left"/>
      <w:pPr>
        <w:tabs>
          <w:tab w:val="num" w:pos="1095"/>
        </w:tabs>
        <w:ind w:left="1095" w:hanging="735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E004FE"/>
    <w:multiLevelType w:val="hybridMultilevel"/>
    <w:tmpl w:val="06DEEB2C"/>
    <w:lvl w:ilvl="0" w:tplc="F8C8BC5E">
      <w:start w:val="1"/>
      <w:numFmt w:val="decimal"/>
      <w:lvlText w:val="%1."/>
      <w:lvlJc w:val="left"/>
      <w:pPr>
        <w:tabs>
          <w:tab w:val="num" w:pos="1095"/>
        </w:tabs>
        <w:ind w:left="1095" w:hanging="73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F1A7CB9"/>
    <w:multiLevelType w:val="hybridMultilevel"/>
    <w:tmpl w:val="18C80B0A"/>
    <w:lvl w:ilvl="0" w:tplc="944C9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B66626"/>
    <w:multiLevelType w:val="hybridMultilevel"/>
    <w:tmpl w:val="2C669040"/>
    <w:lvl w:ilvl="0" w:tplc="7D84D5D8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8581682"/>
    <w:multiLevelType w:val="multilevel"/>
    <w:tmpl w:val="8BB63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8">
    <w:nsid w:val="7A6716EB"/>
    <w:multiLevelType w:val="hybridMultilevel"/>
    <w:tmpl w:val="D06AFD04"/>
    <w:lvl w:ilvl="0" w:tplc="8AA429B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8"/>
  </w:num>
  <w:num w:numId="3">
    <w:abstractNumId w:val="25"/>
  </w:num>
  <w:num w:numId="4">
    <w:abstractNumId w:val="36"/>
  </w:num>
  <w:num w:numId="5">
    <w:abstractNumId w:val="35"/>
  </w:num>
  <w:num w:numId="6">
    <w:abstractNumId w:val="22"/>
  </w:num>
  <w:num w:numId="7">
    <w:abstractNumId w:val="18"/>
  </w:num>
  <w:num w:numId="8">
    <w:abstractNumId w:val="11"/>
  </w:num>
  <w:num w:numId="9">
    <w:abstractNumId w:val="31"/>
  </w:num>
  <w:num w:numId="10">
    <w:abstractNumId w:val="20"/>
  </w:num>
  <w:num w:numId="11">
    <w:abstractNumId w:val="27"/>
  </w:num>
  <w:num w:numId="12">
    <w:abstractNumId w:val="5"/>
  </w:num>
  <w:num w:numId="13">
    <w:abstractNumId w:val="10"/>
  </w:num>
  <w:num w:numId="14">
    <w:abstractNumId w:val="13"/>
  </w:num>
  <w:num w:numId="15">
    <w:abstractNumId w:val="24"/>
  </w:num>
  <w:num w:numId="16">
    <w:abstractNumId w:val="1"/>
  </w:num>
  <w:num w:numId="17">
    <w:abstractNumId w:val="3"/>
  </w:num>
  <w:num w:numId="18">
    <w:abstractNumId w:val="17"/>
  </w:num>
  <w:num w:numId="19">
    <w:abstractNumId w:val="38"/>
  </w:num>
  <w:num w:numId="20">
    <w:abstractNumId w:val="12"/>
  </w:num>
  <w:num w:numId="21">
    <w:abstractNumId w:val="19"/>
  </w:num>
  <w:num w:numId="22">
    <w:abstractNumId w:val="21"/>
  </w:num>
  <w:num w:numId="23">
    <w:abstractNumId w:val="16"/>
  </w:num>
  <w:num w:numId="24">
    <w:abstractNumId w:val="7"/>
  </w:num>
  <w:num w:numId="25">
    <w:abstractNumId w:val="14"/>
  </w:num>
  <w:num w:numId="26">
    <w:abstractNumId w:val="32"/>
  </w:num>
  <w:num w:numId="27">
    <w:abstractNumId w:val="4"/>
  </w:num>
  <w:num w:numId="28">
    <w:abstractNumId w:val="30"/>
  </w:num>
  <w:num w:numId="29">
    <w:abstractNumId w:val="6"/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4"/>
  </w:num>
  <w:num w:numId="33">
    <w:abstractNumId w:val="33"/>
  </w:num>
  <w:num w:numId="34">
    <w:abstractNumId w:val="26"/>
  </w:num>
  <w:num w:numId="35">
    <w:abstractNumId w:val="9"/>
  </w:num>
  <w:num w:numId="36">
    <w:abstractNumId w:val="23"/>
  </w:num>
  <w:num w:numId="37">
    <w:abstractNumId w:val="29"/>
  </w:num>
  <w:num w:numId="38">
    <w:abstractNumId w:val="37"/>
  </w:num>
  <w:num w:numId="39">
    <w:abstractNumId w:val="0"/>
  </w:num>
  <w:num w:numId="40">
    <w:abstractNumId w:val="15"/>
  </w:num>
  <w:num w:numId="4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64C8"/>
    <w:rsid w:val="00134FF1"/>
    <w:rsid w:val="001D6587"/>
    <w:rsid w:val="002572E1"/>
    <w:rsid w:val="00316B45"/>
    <w:rsid w:val="00467311"/>
    <w:rsid w:val="00477330"/>
    <w:rsid w:val="004B3BA1"/>
    <w:rsid w:val="005A1CC0"/>
    <w:rsid w:val="005A6069"/>
    <w:rsid w:val="00656468"/>
    <w:rsid w:val="006820BC"/>
    <w:rsid w:val="006B62CB"/>
    <w:rsid w:val="00701E9D"/>
    <w:rsid w:val="00740E7A"/>
    <w:rsid w:val="00745B9D"/>
    <w:rsid w:val="007E429B"/>
    <w:rsid w:val="008772DF"/>
    <w:rsid w:val="008B6BB5"/>
    <w:rsid w:val="008C1774"/>
    <w:rsid w:val="008E3E06"/>
    <w:rsid w:val="00905BD7"/>
    <w:rsid w:val="00931F4B"/>
    <w:rsid w:val="0094124D"/>
    <w:rsid w:val="00983933"/>
    <w:rsid w:val="009B6454"/>
    <w:rsid w:val="009F4893"/>
    <w:rsid w:val="00A02630"/>
    <w:rsid w:val="00A33A90"/>
    <w:rsid w:val="00BF0D64"/>
    <w:rsid w:val="00C22710"/>
    <w:rsid w:val="00C32756"/>
    <w:rsid w:val="00CA108F"/>
    <w:rsid w:val="00CB16E7"/>
    <w:rsid w:val="00D15331"/>
    <w:rsid w:val="00D6309E"/>
    <w:rsid w:val="00DD0770"/>
    <w:rsid w:val="00E01E54"/>
    <w:rsid w:val="00E04256"/>
    <w:rsid w:val="00E508F9"/>
    <w:rsid w:val="00E564C8"/>
    <w:rsid w:val="00EA1034"/>
    <w:rsid w:val="00EA197C"/>
    <w:rsid w:val="00EC5175"/>
    <w:rsid w:val="00F0734F"/>
    <w:rsid w:val="00F0764C"/>
    <w:rsid w:val="00F40304"/>
    <w:rsid w:val="00F5277D"/>
    <w:rsid w:val="00F8137D"/>
    <w:rsid w:val="00F94F27"/>
    <w:rsid w:val="00FB69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4C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56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6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3">
    <w:name w:val="List Paragraph"/>
    <w:basedOn w:val="a"/>
    <w:link w:val="a4"/>
    <w:uiPriority w:val="34"/>
    <w:qFormat/>
    <w:rsid w:val="00F5277D"/>
    <w:pPr>
      <w:ind w:left="720"/>
      <w:contextualSpacing/>
    </w:pPr>
    <w:rPr>
      <w:rFonts w:eastAsia="Times New Roman"/>
      <w:lang w:eastAsia="ru-RU"/>
    </w:rPr>
  </w:style>
  <w:style w:type="character" w:customStyle="1" w:styleId="a4">
    <w:name w:val="Абзац списка Знак"/>
    <w:link w:val="a3"/>
    <w:uiPriority w:val="34"/>
    <w:locked/>
    <w:rsid w:val="00E564C8"/>
    <w:rPr>
      <w:rFonts w:eastAsia="Times New Roman"/>
      <w:sz w:val="22"/>
      <w:szCs w:val="22"/>
    </w:rPr>
  </w:style>
  <w:style w:type="table" w:styleId="a5">
    <w:name w:val="Table Grid"/>
    <w:basedOn w:val="a1"/>
    <w:uiPriority w:val="59"/>
    <w:rsid w:val="00E564C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Текст выноски Знак"/>
    <w:basedOn w:val="a0"/>
    <w:link w:val="a7"/>
    <w:uiPriority w:val="99"/>
    <w:semiHidden/>
    <w:rsid w:val="00E564C8"/>
    <w:rPr>
      <w:rFonts w:ascii="Tahoma" w:hAnsi="Tahoma" w:cs="Tahoma"/>
      <w:sz w:val="16"/>
      <w:szCs w:val="16"/>
      <w:lang w:eastAsia="en-US"/>
    </w:rPr>
  </w:style>
  <w:style w:type="paragraph" w:styleId="a7">
    <w:name w:val="Balloon Text"/>
    <w:basedOn w:val="a"/>
    <w:link w:val="a6"/>
    <w:uiPriority w:val="99"/>
    <w:semiHidden/>
    <w:unhideWhenUsed/>
    <w:rsid w:val="00E564C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E564C8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E564C8"/>
    <w:rPr>
      <w:rFonts w:ascii="Times New Roman" w:eastAsia="Times New Roman" w:hAnsi="Times New Roman"/>
      <w:snapToGrid w:val="0"/>
      <w:sz w:val="28"/>
    </w:rPr>
  </w:style>
  <w:style w:type="character" w:styleId="aa">
    <w:name w:val="Emphasis"/>
    <w:basedOn w:val="a0"/>
    <w:uiPriority w:val="20"/>
    <w:qFormat/>
    <w:rsid w:val="00E564C8"/>
    <w:rPr>
      <w:i/>
      <w:iCs/>
    </w:rPr>
  </w:style>
  <w:style w:type="paragraph" w:styleId="ab">
    <w:name w:val="header"/>
    <w:basedOn w:val="a"/>
    <w:link w:val="ac"/>
    <w:uiPriority w:val="99"/>
    <w:unhideWhenUsed/>
    <w:rsid w:val="00E5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564C8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E5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564C8"/>
    <w:rPr>
      <w:sz w:val="22"/>
      <w:szCs w:val="22"/>
      <w:lang w:eastAsia="en-US"/>
    </w:rPr>
  </w:style>
  <w:style w:type="paragraph" w:styleId="af">
    <w:name w:val="annotation text"/>
    <w:basedOn w:val="a"/>
    <w:link w:val="af0"/>
    <w:uiPriority w:val="99"/>
    <w:semiHidden/>
    <w:unhideWhenUsed/>
    <w:rsid w:val="00E564C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E564C8"/>
    <w:rPr>
      <w:lang w:eastAsia="en-US"/>
    </w:rPr>
  </w:style>
  <w:style w:type="character" w:customStyle="1" w:styleId="af1">
    <w:name w:val="Тема примечания Знак"/>
    <w:basedOn w:val="af0"/>
    <w:link w:val="af2"/>
    <w:uiPriority w:val="99"/>
    <w:semiHidden/>
    <w:rsid w:val="00E564C8"/>
    <w:rPr>
      <w:b/>
      <w:bCs/>
      <w:lang w:eastAsia="en-US"/>
    </w:rPr>
  </w:style>
  <w:style w:type="paragraph" w:styleId="af2">
    <w:name w:val="annotation subject"/>
    <w:basedOn w:val="af"/>
    <w:next w:val="af"/>
    <w:link w:val="af1"/>
    <w:uiPriority w:val="99"/>
    <w:semiHidden/>
    <w:unhideWhenUsed/>
    <w:rsid w:val="00E564C8"/>
    <w:rPr>
      <w:b/>
      <w:bCs/>
    </w:rPr>
  </w:style>
  <w:style w:type="character" w:customStyle="1" w:styleId="apple-converted-space">
    <w:name w:val="apple-converted-space"/>
    <w:basedOn w:val="a0"/>
    <w:rsid w:val="00E564C8"/>
  </w:style>
  <w:style w:type="paragraph" w:customStyle="1" w:styleId="Default">
    <w:name w:val="Default"/>
    <w:rsid w:val="00E564C8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table" w:customStyle="1" w:styleId="11">
    <w:name w:val="Сетка таблицы1"/>
    <w:basedOn w:val="a1"/>
    <w:next w:val="a5"/>
    <w:uiPriority w:val="59"/>
    <w:rsid w:val="00E564C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unhideWhenUsed/>
    <w:rsid w:val="00E564C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564C8"/>
    <w:rPr>
      <w:rFonts w:ascii="Times New Roman" w:eastAsia="Times New Roman" w:hAnsi="Times New Roman"/>
      <w:sz w:val="24"/>
      <w:szCs w:val="24"/>
    </w:rPr>
  </w:style>
  <w:style w:type="character" w:styleId="af3">
    <w:name w:val="Hyperlink"/>
    <w:basedOn w:val="a0"/>
    <w:uiPriority w:val="99"/>
    <w:unhideWhenUsed/>
    <w:rsid w:val="00E564C8"/>
    <w:rPr>
      <w:color w:val="0000FF"/>
      <w:u w:val="single"/>
    </w:rPr>
  </w:style>
  <w:style w:type="paragraph" w:styleId="af4">
    <w:name w:val="No Spacing"/>
    <w:qFormat/>
    <w:rsid w:val="00E564C8"/>
    <w:rPr>
      <w:rFonts w:eastAsia="Times New Roman"/>
      <w:sz w:val="22"/>
      <w:szCs w:val="22"/>
    </w:rPr>
  </w:style>
  <w:style w:type="paragraph" w:styleId="af5">
    <w:name w:val="Body Text Indent"/>
    <w:basedOn w:val="a"/>
    <w:link w:val="af6"/>
    <w:uiPriority w:val="99"/>
    <w:semiHidden/>
    <w:unhideWhenUsed/>
    <w:rsid w:val="00E564C8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E564C8"/>
    <w:rPr>
      <w:sz w:val="22"/>
      <w:szCs w:val="22"/>
      <w:lang w:eastAsia="en-US"/>
    </w:rPr>
  </w:style>
  <w:style w:type="paragraph" w:customStyle="1" w:styleId="af7">
    <w:name w:val="табул"/>
    <w:basedOn w:val="a"/>
    <w:rsid w:val="00E564C8"/>
    <w:pPr>
      <w:tabs>
        <w:tab w:val="left" w:pos="567"/>
      </w:tabs>
      <w:overflowPunct w:val="0"/>
      <w:autoSpaceDE w:val="0"/>
      <w:autoSpaceDN w:val="0"/>
      <w:adjustRightInd w:val="0"/>
      <w:spacing w:after="60" w:line="240" w:lineRule="auto"/>
      <w:textAlignment w:val="baseline"/>
    </w:pPr>
    <w:rPr>
      <w:rFonts w:ascii="TimesET" w:eastAsia="Times New Roman" w:hAnsi="TimesET"/>
      <w:sz w:val="24"/>
      <w:szCs w:val="20"/>
      <w:lang w:eastAsia="ru-RU"/>
    </w:rPr>
  </w:style>
  <w:style w:type="character" w:customStyle="1" w:styleId="Zag11">
    <w:name w:val="Zag_11"/>
    <w:rsid w:val="00E564C8"/>
  </w:style>
  <w:style w:type="paragraph" w:customStyle="1" w:styleId="af8">
    <w:name w:val="А_осн"/>
    <w:basedOn w:val="a"/>
    <w:link w:val="af9"/>
    <w:rsid w:val="00E564C8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@Arial Unicode MS" w:hAnsi="Times New Roman"/>
      <w:sz w:val="28"/>
      <w:szCs w:val="28"/>
    </w:rPr>
  </w:style>
  <w:style w:type="character" w:customStyle="1" w:styleId="af9">
    <w:name w:val="А_осн Знак"/>
    <w:link w:val="af8"/>
    <w:rsid w:val="00E564C8"/>
    <w:rPr>
      <w:rFonts w:ascii="Times New Roman" w:eastAsia="@Arial Unicode MS" w:hAnsi="Times New Roman"/>
      <w:sz w:val="28"/>
      <w:szCs w:val="28"/>
      <w:lang w:eastAsia="en-US"/>
    </w:rPr>
  </w:style>
  <w:style w:type="paragraph" w:styleId="3">
    <w:name w:val="Body Text 3"/>
    <w:basedOn w:val="a"/>
    <w:link w:val="30"/>
    <w:rsid w:val="00E564C8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E564C8"/>
    <w:rPr>
      <w:rFonts w:ascii="Times New Roman" w:eastAsia="Times New Roman" w:hAnsi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4C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56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6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3">
    <w:name w:val="List Paragraph"/>
    <w:basedOn w:val="a"/>
    <w:link w:val="a4"/>
    <w:uiPriority w:val="34"/>
    <w:qFormat/>
    <w:rsid w:val="00F5277D"/>
    <w:pPr>
      <w:ind w:left="720"/>
      <w:contextualSpacing/>
    </w:pPr>
    <w:rPr>
      <w:rFonts w:eastAsia="Times New Roman"/>
      <w:lang w:eastAsia="ru-RU"/>
    </w:rPr>
  </w:style>
  <w:style w:type="character" w:customStyle="1" w:styleId="a4">
    <w:name w:val="Абзац списка Знак"/>
    <w:link w:val="a3"/>
    <w:uiPriority w:val="34"/>
    <w:locked/>
    <w:rsid w:val="00E564C8"/>
    <w:rPr>
      <w:rFonts w:eastAsia="Times New Roman"/>
      <w:sz w:val="22"/>
      <w:szCs w:val="22"/>
    </w:rPr>
  </w:style>
  <w:style w:type="table" w:styleId="a5">
    <w:name w:val="Table Grid"/>
    <w:basedOn w:val="a1"/>
    <w:uiPriority w:val="59"/>
    <w:rsid w:val="00E564C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Текст выноски Знак"/>
    <w:basedOn w:val="a0"/>
    <w:link w:val="a7"/>
    <w:uiPriority w:val="99"/>
    <w:semiHidden/>
    <w:rsid w:val="00E564C8"/>
    <w:rPr>
      <w:rFonts w:ascii="Tahoma" w:hAnsi="Tahoma" w:cs="Tahoma"/>
      <w:sz w:val="16"/>
      <w:szCs w:val="16"/>
      <w:lang w:eastAsia="en-US"/>
    </w:rPr>
  </w:style>
  <w:style w:type="paragraph" w:styleId="a7">
    <w:name w:val="Balloon Text"/>
    <w:basedOn w:val="a"/>
    <w:link w:val="a6"/>
    <w:uiPriority w:val="99"/>
    <w:semiHidden/>
    <w:unhideWhenUsed/>
    <w:rsid w:val="00E564C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E564C8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E564C8"/>
    <w:rPr>
      <w:rFonts w:ascii="Times New Roman" w:eastAsia="Times New Roman" w:hAnsi="Times New Roman"/>
      <w:snapToGrid w:val="0"/>
      <w:sz w:val="28"/>
    </w:rPr>
  </w:style>
  <w:style w:type="character" w:styleId="aa">
    <w:name w:val="Emphasis"/>
    <w:basedOn w:val="a0"/>
    <w:uiPriority w:val="20"/>
    <w:qFormat/>
    <w:rsid w:val="00E564C8"/>
    <w:rPr>
      <w:i/>
      <w:iCs/>
    </w:rPr>
  </w:style>
  <w:style w:type="paragraph" w:styleId="ab">
    <w:name w:val="header"/>
    <w:basedOn w:val="a"/>
    <w:link w:val="ac"/>
    <w:uiPriority w:val="99"/>
    <w:unhideWhenUsed/>
    <w:rsid w:val="00E5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564C8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E5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564C8"/>
    <w:rPr>
      <w:sz w:val="22"/>
      <w:szCs w:val="22"/>
      <w:lang w:eastAsia="en-US"/>
    </w:rPr>
  </w:style>
  <w:style w:type="paragraph" w:styleId="af">
    <w:name w:val="annotation text"/>
    <w:basedOn w:val="a"/>
    <w:link w:val="af0"/>
    <w:uiPriority w:val="99"/>
    <w:semiHidden/>
    <w:unhideWhenUsed/>
    <w:rsid w:val="00E564C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E564C8"/>
    <w:rPr>
      <w:lang w:eastAsia="en-US"/>
    </w:rPr>
  </w:style>
  <w:style w:type="character" w:customStyle="1" w:styleId="af1">
    <w:name w:val="Тема примечания Знак"/>
    <w:basedOn w:val="af0"/>
    <w:link w:val="af2"/>
    <w:uiPriority w:val="99"/>
    <w:semiHidden/>
    <w:rsid w:val="00E564C8"/>
    <w:rPr>
      <w:b/>
      <w:bCs/>
      <w:lang w:eastAsia="en-US"/>
    </w:rPr>
  </w:style>
  <w:style w:type="paragraph" w:styleId="af2">
    <w:name w:val="annotation subject"/>
    <w:basedOn w:val="af"/>
    <w:next w:val="af"/>
    <w:link w:val="af1"/>
    <w:uiPriority w:val="99"/>
    <w:semiHidden/>
    <w:unhideWhenUsed/>
    <w:rsid w:val="00E564C8"/>
    <w:rPr>
      <w:b/>
      <w:bCs/>
    </w:rPr>
  </w:style>
  <w:style w:type="character" w:customStyle="1" w:styleId="apple-converted-space">
    <w:name w:val="apple-converted-space"/>
    <w:basedOn w:val="a0"/>
    <w:rsid w:val="00E564C8"/>
  </w:style>
  <w:style w:type="paragraph" w:customStyle="1" w:styleId="Default">
    <w:name w:val="Default"/>
    <w:rsid w:val="00E564C8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table" w:customStyle="1" w:styleId="11">
    <w:name w:val="Сетка таблицы1"/>
    <w:basedOn w:val="a1"/>
    <w:next w:val="a5"/>
    <w:uiPriority w:val="59"/>
    <w:rsid w:val="00E564C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unhideWhenUsed/>
    <w:rsid w:val="00E564C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564C8"/>
    <w:rPr>
      <w:rFonts w:ascii="Times New Roman" w:eastAsia="Times New Roman" w:hAnsi="Times New Roman"/>
      <w:sz w:val="24"/>
      <w:szCs w:val="24"/>
    </w:rPr>
  </w:style>
  <w:style w:type="character" w:styleId="af3">
    <w:name w:val="Hyperlink"/>
    <w:basedOn w:val="a0"/>
    <w:uiPriority w:val="99"/>
    <w:unhideWhenUsed/>
    <w:rsid w:val="00E564C8"/>
    <w:rPr>
      <w:color w:val="0000FF"/>
      <w:u w:val="single"/>
    </w:rPr>
  </w:style>
  <w:style w:type="paragraph" w:styleId="af4">
    <w:name w:val="No Spacing"/>
    <w:qFormat/>
    <w:rsid w:val="00E564C8"/>
    <w:rPr>
      <w:rFonts w:eastAsia="Times New Roman"/>
      <w:sz w:val="22"/>
      <w:szCs w:val="22"/>
    </w:rPr>
  </w:style>
  <w:style w:type="paragraph" w:styleId="af5">
    <w:name w:val="Body Text Indent"/>
    <w:basedOn w:val="a"/>
    <w:link w:val="af6"/>
    <w:uiPriority w:val="99"/>
    <w:semiHidden/>
    <w:unhideWhenUsed/>
    <w:rsid w:val="00E564C8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E564C8"/>
    <w:rPr>
      <w:sz w:val="22"/>
      <w:szCs w:val="22"/>
      <w:lang w:eastAsia="en-US"/>
    </w:rPr>
  </w:style>
  <w:style w:type="paragraph" w:customStyle="1" w:styleId="af7">
    <w:name w:val="табул"/>
    <w:basedOn w:val="a"/>
    <w:rsid w:val="00E564C8"/>
    <w:pPr>
      <w:tabs>
        <w:tab w:val="left" w:pos="567"/>
      </w:tabs>
      <w:overflowPunct w:val="0"/>
      <w:autoSpaceDE w:val="0"/>
      <w:autoSpaceDN w:val="0"/>
      <w:adjustRightInd w:val="0"/>
      <w:spacing w:after="60" w:line="240" w:lineRule="auto"/>
      <w:textAlignment w:val="baseline"/>
    </w:pPr>
    <w:rPr>
      <w:rFonts w:ascii="TimesET" w:eastAsia="Times New Roman" w:hAnsi="TimesET"/>
      <w:sz w:val="24"/>
      <w:szCs w:val="20"/>
      <w:lang w:eastAsia="ru-RU"/>
    </w:rPr>
  </w:style>
  <w:style w:type="character" w:customStyle="1" w:styleId="Zag11">
    <w:name w:val="Zag_11"/>
    <w:rsid w:val="00E564C8"/>
  </w:style>
  <w:style w:type="paragraph" w:customStyle="1" w:styleId="af8">
    <w:name w:val="А_осн"/>
    <w:basedOn w:val="a"/>
    <w:link w:val="af9"/>
    <w:rsid w:val="00E564C8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@Arial Unicode MS" w:hAnsi="Times New Roman"/>
      <w:sz w:val="28"/>
      <w:szCs w:val="28"/>
    </w:rPr>
  </w:style>
  <w:style w:type="character" w:customStyle="1" w:styleId="af9">
    <w:name w:val="А_осн Знак"/>
    <w:link w:val="af8"/>
    <w:rsid w:val="00E564C8"/>
    <w:rPr>
      <w:rFonts w:ascii="Times New Roman" w:eastAsia="@Arial Unicode MS" w:hAnsi="Times New Roman"/>
      <w:sz w:val="28"/>
      <w:szCs w:val="28"/>
      <w:lang w:eastAsia="en-US"/>
    </w:rPr>
  </w:style>
  <w:style w:type="paragraph" w:styleId="3">
    <w:name w:val="Body Text 3"/>
    <w:basedOn w:val="a"/>
    <w:link w:val="30"/>
    <w:rsid w:val="00E564C8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E564C8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oleObject" Target="embeddings/oleObject1.bin"/><Relationship Id="rId18" Type="http://schemas.openxmlformats.org/officeDocument/2006/relationships/hyperlink" Target="http://biblioclub.ru/index.php?page=book_red&amp;id=487914" TargetMode="External"/><Relationship Id="rId26" Type="http://schemas.openxmlformats.org/officeDocument/2006/relationships/hyperlink" Target="http://biblioclub.ru/index.php?page=book&amp;id=500053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biblioclub.ru/index.php?page=book&amp;id=499452" TargetMode="External"/><Relationship Id="rId34" Type="http://schemas.openxmlformats.org/officeDocument/2006/relationships/hyperlink" Target="http://biblioclub.ru/index.php?page=book&amp;id=498149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1.wmf"/><Relationship Id="rId17" Type="http://schemas.openxmlformats.org/officeDocument/2006/relationships/hyperlink" Target="http://biblioclub.ru/index.php?page=book&amp;id=498148" TargetMode="External"/><Relationship Id="rId25" Type="http://schemas.openxmlformats.org/officeDocument/2006/relationships/hyperlink" Target="http://biblioclub.ru/index.php?page=book_red&amp;id=487914" TargetMode="External"/><Relationship Id="rId33" Type="http://schemas.openxmlformats.org/officeDocument/2006/relationships/hyperlink" Target="http://biblioclub.ru/index.php?page=book&amp;id=79497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98149" TargetMode="External"/><Relationship Id="rId20" Type="http://schemas.openxmlformats.org/officeDocument/2006/relationships/oleObject" Target="embeddings/oleObject2.bin"/><Relationship Id="rId29" Type="http://schemas.openxmlformats.org/officeDocument/2006/relationships/hyperlink" Target="http://biblioclub.ru/index.php?page=book_red&amp;id=48791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82818" TargetMode="External"/><Relationship Id="rId24" Type="http://schemas.openxmlformats.org/officeDocument/2006/relationships/hyperlink" Target="http://biblioclub.ru/index.php?page=book&amp;id=498148" TargetMode="External"/><Relationship Id="rId32" Type="http://schemas.openxmlformats.org/officeDocument/2006/relationships/hyperlink" Target="http://biblioclub.ru/index.php?page=book&amp;id=499452" TargetMode="External"/><Relationship Id="rId37" Type="http://schemas.openxmlformats.org/officeDocument/2006/relationships/hyperlink" Target="http://biblioclub.ru/index.php?page=book_red&amp;id=436368" TargetMode="External"/><Relationship Id="rId40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79497" TargetMode="External"/><Relationship Id="rId23" Type="http://schemas.openxmlformats.org/officeDocument/2006/relationships/hyperlink" Target="http://biblioclub.ru/index.php?page=book&amp;id=498149" TargetMode="External"/><Relationship Id="rId28" Type="http://schemas.openxmlformats.org/officeDocument/2006/relationships/hyperlink" Target="http://biblioclub.ru/index.php?page=book&amp;id=498148" TargetMode="External"/><Relationship Id="rId36" Type="http://schemas.openxmlformats.org/officeDocument/2006/relationships/hyperlink" Target="http://biblioclub.ru/index.php?page=book_red&amp;id=487914" TargetMode="External"/><Relationship Id="rId10" Type="http://schemas.openxmlformats.org/officeDocument/2006/relationships/hyperlink" Target="http://moodle.mininuniver.ru" TargetMode="External"/><Relationship Id="rId19" Type="http://schemas.openxmlformats.org/officeDocument/2006/relationships/hyperlink" Target="http://biblioclub.ru/index.php?page=book_red&amp;id=481538" TargetMode="External"/><Relationship Id="rId31" Type="http://schemas.openxmlformats.org/officeDocument/2006/relationships/hyperlink" Target="http://biblioclub.ru/index.php?page=book&amp;id=500053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biblioclub.ru/index.php?page=book&amp;id=499452" TargetMode="External"/><Relationship Id="rId22" Type="http://schemas.openxmlformats.org/officeDocument/2006/relationships/hyperlink" Target="http://biblioclub.ru/index.php?page=book&amp;id=79497" TargetMode="External"/><Relationship Id="rId27" Type="http://schemas.openxmlformats.org/officeDocument/2006/relationships/hyperlink" Target="http://biblioclub.ru/index.php?page=book_red&amp;id=428287" TargetMode="External"/><Relationship Id="rId30" Type="http://schemas.openxmlformats.org/officeDocument/2006/relationships/hyperlink" Target="http://biblioclub.ru/index.php?page=book_red&amp;id=481979" TargetMode="External"/><Relationship Id="rId35" Type="http://schemas.openxmlformats.org/officeDocument/2006/relationships/hyperlink" Target="http://biblioclub.ru/index.php?page=book&amp;id=4981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1BF1B-DF30-4479-9106-0679FFD74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39</Pages>
  <Words>10002</Words>
  <Characters>57016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Галина</dc:creator>
  <cp:lastModifiedBy>Солнышко</cp:lastModifiedBy>
  <cp:revision>9</cp:revision>
  <dcterms:created xsi:type="dcterms:W3CDTF">2019-08-28T00:26:00Z</dcterms:created>
  <dcterms:modified xsi:type="dcterms:W3CDTF">2019-08-28T01:05:00Z</dcterms:modified>
</cp:coreProperties>
</file>